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E2D49" w14:textId="72C22515" w:rsidR="007E3BB1" w:rsidRDefault="007E3BB1">
      <w:pPr>
        <w:pBdr>
          <w:top w:val="nil"/>
          <w:left w:val="nil"/>
          <w:bottom w:val="nil"/>
          <w:right w:val="nil"/>
          <w:between w:val="nil"/>
        </w:pBdr>
        <w:spacing w:before="66"/>
        <w:ind w:left="3" w:right="1097"/>
        <w:jc w:val="center"/>
      </w:pPr>
    </w:p>
    <w:p w14:paraId="0251EEEA" w14:textId="77777777" w:rsidR="006B6204" w:rsidRDefault="006B6204">
      <w:pPr>
        <w:pBdr>
          <w:top w:val="nil"/>
          <w:left w:val="nil"/>
          <w:bottom w:val="nil"/>
          <w:right w:val="nil"/>
          <w:between w:val="nil"/>
        </w:pBdr>
        <w:spacing w:before="66"/>
        <w:ind w:left="3" w:right="1097"/>
        <w:jc w:val="center"/>
        <w:rPr>
          <w:b/>
          <w:color w:val="000000"/>
        </w:rPr>
      </w:pPr>
    </w:p>
    <w:p w14:paraId="61FC24EE" w14:textId="6EF684CF" w:rsidR="007E3BB1" w:rsidRDefault="00000000">
      <w:pPr>
        <w:pBdr>
          <w:top w:val="nil"/>
          <w:left w:val="nil"/>
          <w:bottom w:val="nil"/>
          <w:right w:val="nil"/>
          <w:between w:val="nil"/>
        </w:pBdr>
        <w:spacing w:before="66"/>
        <w:ind w:left="3" w:right="1097"/>
        <w:jc w:val="center"/>
        <w:rPr>
          <w:b/>
          <w:color w:val="000000"/>
        </w:rPr>
      </w:pPr>
      <w:r>
        <w:rPr>
          <w:b/>
          <w:color w:val="000000"/>
        </w:rPr>
        <w:t>LIVRO DE REGRAS OFICIAL</w:t>
      </w:r>
    </w:p>
    <w:p w14:paraId="2121AF61" w14:textId="77777777" w:rsidR="007E3BB1" w:rsidRDefault="007E3BB1">
      <w:pPr>
        <w:pBdr>
          <w:top w:val="nil"/>
          <w:left w:val="nil"/>
          <w:bottom w:val="nil"/>
          <w:right w:val="nil"/>
          <w:between w:val="nil"/>
        </w:pBdr>
        <w:rPr>
          <w:color w:val="000000"/>
        </w:rPr>
      </w:pPr>
    </w:p>
    <w:p w14:paraId="2451EBD0" w14:textId="77777777" w:rsidR="007E3BB1" w:rsidRDefault="007E3BB1">
      <w:pPr>
        <w:pBdr>
          <w:top w:val="nil"/>
          <w:left w:val="nil"/>
          <w:bottom w:val="nil"/>
          <w:right w:val="nil"/>
          <w:between w:val="nil"/>
        </w:pBdr>
        <w:rPr>
          <w:color w:val="000000"/>
        </w:rPr>
      </w:pPr>
    </w:p>
    <w:p w14:paraId="75D060A7" w14:textId="6396FC78" w:rsidR="007E3BB1" w:rsidRDefault="00000000">
      <w:pPr>
        <w:pBdr>
          <w:top w:val="nil"/>
          <w:left w:val="nil"/>
          <w:bottom w:val="nil"/>
          <w:right w:val="nil"/>
          <w:between w:val="nil"/>
        </w:pBdr>
        <w:spacing w:line="276" w:lineRule="auto"/>
        <w:ind w:left="100" w:right="1191"/>
        <w:jc w:val="both"/>
        <w:rPr>
          <w:color w:val="000000"/>
        </w:rPr>
      </w:pPr>
      <w:r>
        <w:rPr>
          <w:color w:val="000000"/>
        </w:rPr>
        <w:t xml:space="preserve">Este livro de regras oficial descreve todas as regras e regulamentos que devem ser cumpridos pelas equipes e seus respectivos jogadores ao participar do Campeonato. O não cumprimento destas regras e regulamentos pode resultar em desqualificação e/ou em outras penalidades, conforme determinado neste documento ou, na falta de regulamentação, conforme determinação discricionária da organização da </w:t>
      </w:r>
      <w:r w:rsidR="00E76DB3">
        <w:rPr>
          <w:color w:val="000000"/>
        </w:rPr>
        <w:t>CAPITAL GAME SHOW</w:t>
      </w:r>
      <w:r>
        <w:rPr>
          <w:color w:val="000000"/>
        </w:rPr>
        <w:t xml:space="preserve"> (</w:t>
      </w:r>
      <w:r w:rsidR="00E76DB3">
        <w:rPr>
          <w:color w:val="000000"/>
        </w:rPr>
        <w:t>CGS</w:t>
      </w:r>
      <w:r>
        <w:rPr>
          <w:color w:val="000000"/>
        </w:rPr>
        <w:t>).</w:t>
      </w:r>
    </w:p>
    <w:p w14:paraId="5618DB8E" w14:textId="77777777" w:rsidR="007E3BB1" w:rsidRDefault="007E3BB1">
      <w:pPr>
        <w:pBdr>
          <w:top w:val="nil"/>
          <w:left w:val="nil"/>
          <w:bottom w:val="nil"/>
          <w:right w:val="nil"/>
          <w:between w:val="nil"/>
        </w:pBdr>
        <w:spacing w:before="40"/>
        <w:rPr>
          <w:color w:val="000000"/>
        </w:rPr>
      </w:pPr>
    </w:p>
    <w:p w14:paraId="12ABBE37" w14:textId="77777777" w:rsidR="007E3BB1" w:rsidRDefault="00000000">
      <w:pPr>
        <w:pBdr>
          <w:top w:val="nil"/>
          <w:left w:val="nil"/>
          <w:bottom w:val="nil"/>
          <w:right w:val="nil"/>
          <w:between w:val="nil"/>
        </w:pBdr>
        <w:spacing w:line="276" w:lineRule="auto"/>
        <w:ind w:left="100" w:right="1190"/>
        <w:jc w:val="both"/>
        <w:rPr>
          <w:color w:val="000000"/>
        </w:rPr>
      </w:pPr>
      <w:r>
        <w:rPr>
          <w:color w:val="000000"/>
        </w:rPr>
        <w:t>Deve ser lembrado que a administração e/ou Organização do torneio tem autoridade para cancelar, suspender ou modificar estas regras, além de tomar decisões finais, mesmo em itens que não são especificamente delineados nas regras e regulamentos, para preservar o fair play e o espírito esportivo a seu exclusivo critério.</w:t>
      </w:r>
    </w:p>
    <w:p w14:paraId="61ACFF79" w14:textId="77777777" w:rsidR="007E3BB1" w:rsidRDefault="007E3BB1">
      <w:pPr>
        <w:pBdr>
          <w:top w:val="nil"/>
          <w:left w:val="nil"/>
          <w:bottom w:val="nil"/>
          <w:right w:val="nil"/>
          <w:between w:val="nil"/>
        </w:pBdr>
        <w:spacing w:before="38"/>
        <w:rPr>
          <w:color w:val="000000"/>
        </w:rPr>
      </w:pPr>
    </w:p>
    <w:p w14:paraId="44D1A757" w14:textId="7A25A534" w:rsidR="007E3BB1" w:rsidRDefault="00000000">
      <w:pPr>
        <w:spacing w:before="1" w:line="276" w:lineRule="auto"/>
        <w:ind w:left="100" w:right="1198" w:hanging="4"/>
        <w:jc w:val="center"/>
        <w:rPr>
          <w:rFonts w:ascii="Arial" w:eastAsia="Arial" w:hAnsi="Arial" w:cs="Arial"/>
          <w:b/>
          <w:sz w:val="24"/>
          <w:szCs w:val="24"/>
        </w:rPr>
        <w:sectPr w:rsidR="007E3BB1" w:rsidSect="00290C4B">
          <w:headerReference w:type="default" r:id="rId8"/>
          <w:pgSz w:w="11910" w:h="16840"/>
          <w:pgMar w:top="1635" w:right="200" w:bottom="280" w:left="1340" w:header="720" w:footer="720" w:gutter="0"/>
          <w:pgNumType w:start="1"/>
          <w:cols w:space="720"/>
        </w:sectPr>
      </w:pPr>
      <w:r>
        <w:rPr>
          <w:rFonts w:ascii="Arial" w:eastAsia="Arial" w:hAnsi="Arial" w:cs="Arial"/>
          <w:b/>
          <w:sz w:val="24"/>
          <w:szCs w:val="24"/>
        </w:rPr>
        <w:t xml:space="preserve">A </w:t>
      </w:r>
      <w:r w:rsidR="00E76DB3">
        <w:rPr>
          <w:b/>
        </w:rPr>
        <w:t>CGS</w:t>
      </w:r>
      <w:r>
        <w:rPr>
          <w:rFonts w:ascii="Arial" w:eastAsia="Arial" w:hAnsi="Arial" w:cs="Arial"/>
          <w:b/>
          <w:sz w:val="24"/>
          <w:szCs w:val="24"/>
        </w:rPr>
        <w:t xml:space="preserve"> espera que todos tenham uma competição divertida e faremos o nosso melhor para torná-la uma competição justa e emocionante para todos os envolvidos.</w:t>
      </w:r>
    </w:p>
    <w:p w14:paraId="3A0D7B0A" w14:textId="77777777" w:rsidR="007E3BB1" w:rsidRDefault="00000000">
      <w:pPr>
        <w:pStyle w:val="Ttulo1"/>
        <w:numPr>
          <w:ilvl w:val="0"/>
          <w:numId w:val="13"/>
        </w:numPr>
        <w:tabs>
          <w:tab w:val="left" w:pos="820"/>
        </w:tabs>
        <w:spacing w:before="69"/>
        <w:ind w:hanging="559"/>
      </w:pPr>
      <w:r>
        <w:lastRenderedPageBreak/>
        <w:t>INTRODUÇÃO E VISÃO GERAL</w:t>
      </w:r>
    </w:p>
    <w:p w14:paraId="3235FE95" w14:textId="77777777" w:rsidR="007E3BB1" w:rsidRDefault="007E3BB1">
      <w:pPr>
        <w:pBdr>
          <w:top w:val="nil"/>
          <w:left w:val="nil"/>
          <w:bottom w:val="nil"/>
          <w:right w:val="nil"/>
          <w:between w:val="nil"/>
        </w:pBdr>
        <w:spacing w:before="173"/>
        <w:rPr>
          <w:rFonts w:ascii="Arial" w:eastAsia="Arial" w:hAnsi="Arial" w:cs="Arial"/>
          <w:b/>
          <w:color w:val="000000"/>
          <w:sz w:val="24"/>
          <w:szCs w:val="24"/>
        </w:rPr>
      </w:pPr>
    </w:p>
    <w:p w14:paraId="5C746CB3" w14:textId="2A5EFCFD" w:rsidR="007E3BB1" w:rsidRDefault="00000000">
      <w:pPr>
        <w:pBdr>
          <w:top w:val="nil"/>
          <w:left w:val="nil"/>
          <w:bottom w:val="nil"/>
          <w:right w:val="nil"/>
          <w:between w:val="nil"/>
        </w:pBdr>
        <w:spacing w:line="276" w:lineRule="auto"/>
        <w:ind w:left="820" w:right="1190"/>
        <w:jc w:val="both"/>
        <w:rPr>
          <w:color w:val="000000"/>
        </w:rPr>
      </w:pPr>
      <w:r>
        <w:rPr>
          <w:color w:val="000000"/>
        </w:rPr>
        <w:t xml:space="preserve">A </w:t>
      </w:r>
      <w:r w:rsidR="00E76DB3">
        <w:rPr>
          <w:color w:val="000000"/>
        </w:rPr>
        <w:t>CAPITAL GAME SHOW</w:t>
      </w:r>
      <w:r>
        <w:rPr>
          <w:color w:val="000000"/>
        </w:rPr>
        <w:t xml:space="preserve"> irá proporcionar seu primeiro Campeonato League of Legends, onde se aplicam todo o regulamento contido abaixo. Trata-se de uma competição de usando o League of Legends (“Jogo”). Todas as leis e regulamentos federais e nacionais se aplicam ao ambiente onde será produzida a competição.</w:t>
      </w:r>
    </w:p>
    <w:p w14:paraId="797AEF4F" w14:textId="77777777" w:rsidR="007E3BB1" w:rsidRDefault="007E3BB1">
      <w:pPr>
        <w:pBdr>
          <w:top w:val="nil"/>
          <w:left w:val="nil"/>
          <w:bottom w:val="nil"/>
          <w:right w:val="nil"/>
          <w:between w:val="nil"/>
        </w:pBdr>
        <w:spacing w:before="39"/>
        <w:rPr>
          <w:color w:val="000000"/>
        </w:rPr>
      </w:pPr>
    </w:p>
    <w:p w14:paraId="7C3B9332" w14:textId="77777777" w:rsidR="007E3BB1" w:rsidRDefault="00000000">
      <w:pPr>
        <w:pBdr>
          <w:top w:val="nil"/>
          <w:left w:val="nil"/>
          <w:bottom w:val="nil"/>
          <w:right w:val="nil"/>
          <w:between w:val="nil"/>
        </w:pBdr>
        <w:spacing w:line="276" w:lineRule="auto"/>
        <w:ind w:left="820" w:right="1197"/>
        <w:jc w:val="both"/>
        <w:rPr>
          <w:color w:val="000000"/>
        </w:rPr>
      </w:pPr>
      <w:r>
        <w:rPr>
          <w:color w:val="000000"/>
        </w:rPr>
        <w:t>Cada participante ou representante da equipe deve confirmar que leu, compreendeu e aceitou todas as regras e condições estabelecidas neste documento. Ao participar, todos os competidores concordaram com as regras estabelecidas neste documento.</w:t>
      </w:r>
    </w:p>
    <w:p w14:paraId="148ADBC7" w14:textId="77777777" w:rsidR="007E3BB1" w:rsidRDefault="007E3BB1">
      <w:pPr>
        <w:pBdr>
          <w:top w:val="nil"/>
          <w:left w:val="nil"/>
          <w:bottom w:val="nil"/>
          <w:right w:val="nil"/>
          <w:between w:val="nil"/>
        </w:pBdr>
        <w:spacing w:before="107"/>
        <w:rPr>
          <w:color w:val="000000"/>
        </w:rPr>
      </w:pPr>
    </w:p>
    <w:p w14:paraId="2E1E2973" w14:textId="77777777" w:rsidR="007E3BB1" w:rsidRDefault="00000000">
      <w:pPr>
        <w:pStyle w:val="Ttulo1"/>
        <w:numPr>
          <w:ilvl w:val="1"/>
          <w:numId w:val="13"/>
        </w:numPr>
        <w:tabs>
          <w:tab w:val="left" w:pos="1540"/>
        </w:tabs>
      </w:pPr>
      <w:r>
        <w:t>DEFINIÇÕES</w:t>
      </w:r>
    </w:p>
    <w:p w14:paraId="5628F78B" w14:textId="77777777" w:rsidR="007E3BB1" w:rsidRDefault="00000000">
      <w:pPr>
        <w:numPr>
          <w:ilvl w:val="2"/>
          <w:numId w:val="13"/>
        </w:numPr>
        <w:pBdr>
          <w:top w:val="nil"/>
          <w:left w:val="nil"/>
          <w:bottom w:val="nil"/>
          <w:right w:val="nil"/>
          <w:between w:val="nil"/>
        </w:pBdr>
        <w:tabs>
          <w:tab w:val="left" w:pos="2260"/>
        </w:tabs>
        <w:spacing w:before="43"/>
        <w:ind w:left="2260" w:hanging="960"/>
        <w:rPr>
          <w:rFonts w:ascii="Arial" w:eastAsia="Arial" w:hAnsi="Arial" w:cs="Arial"/>
          <w:b/>
          <w:color w:val="000000"/>
          <w:sz w:val="24"/>
          <w:szCs w:val="24"/>
        </w:rPr>
      </w:pPr>
      <w:r>
        <w:rPr>
          <w:rFonts w:ascii="Arial" w:eastAsia="Arial" w:hAnsi="Arial" w:cs="Arial"/>
          <w:b/>
          <w:color w:val="000000"/>
          <w:sz w:val="24"/>
          <w:szCs w:val="24"/>
        </w:rPr>
        <w:t>VALIDADE</w:t>
      </w:r>
    </w:p>
    <w:p w14:paraId="7CAD765F" w14:textId="77777777" w:rsidR="007E3BB1" w:rsidRDefault="00000000">
      <w:pPr>
        <w:pBdr>
          <w:top w:val="nil"/>
          <w:left w:val="nil"/>
          <w:bottom w:val="nil"/>
          <w:right w:val="nil"/>
          <w:between w:val="nil"/>
        </w:pBdr>
        <w:spacing w:before="120" w:line="276" w:lineRule="auto"/>
        <w:ind w:left="2261" w:right="1155"/>
        <w:jc w:val="both"/>
        <w:rPr>
          <w:color w:val="000000"/>
        </w:rPr>
      </w:pPr>
      <w:r>
        <w:rPr>
          <w:color w:val="000000"/>
        </w:rPr>
        <w:t>Este é o único regulamento que se aplica ao torneio, suas equipes e respectivos participantes em todas as partidas e etapas. Ao participar no torneio, os participantes declaram e garantem que compreendem e aceitam todas as regras contidas neste documento.</w:t>
      </w:r>
    </w:p>
    <w:p w14:paraId="25A3036A" w14:textId="77777777" w:rsidR="007E3BB1" w:rsidRDefault="007E3BB1">
      <w:pPr>
        <w:pBdr>
          <w:top w:val="nil"/>
          <w:left w:val="nil"/>
          <w:bottom w:val="nil"/>
          <w:right w:val="nil"/>
          <w:between w:val="nil"/>
        </w:pBdr>
        <w:spacing w:before="66"/>
        <w:rPr>
          <w:color w:val="000000"/>
        </w:rPr>
      </w:pPr>
    </w:p>
    <w:p w14:paraId="79C6B85F" w14:textId="77777777" w:rsidR="007E3BB1" w:rsidRDefault="00000000">
      <w:pPr>
        <w:pStyle w:val="Ttulo1"/>
        <w:numPr>
          <w:ilvl w:val="2"/>
          <w:numId w:val="13"/>
        </w:numPr>
        <w:tabs>
          <w:tab w:val="left" w:pos="2260"/>
        </w:tabs>
        <w:spacing w:before="1"/>
        <w:ind w:left="2260" w:hanging="960"/>
      </w:pPr>
      <w:r>
        <w:t>PARTICIPANTES</w:t>
      </w:r>
    </w:p>
    <w:p w14:paraId="579BFD8F" w14:textId="77777777" w:rsidR="007E3BB1" w:rsidRDefault="00000000">
      <w:pPr>
        <w:pBdr>
          <w:top w:val="nil"/>
          <w:left w:val="nil"/>
          <w:bottom w:val="nil"/>
          <w:right w:val="nil"/>
          <w:between w:val="nil"/>
        </w:pBdr>
        <w:spacing w:before="122" w:line="276" w:lineRule="auto"/>
        <w:ind w:left="2261" w:right="1155"/>
        <w:jc w:val="both"/>
        <w:rPr>
          <w:color w:val="000000"/>
        </w:rPr>
      </w:pPr>
      <w:r>
        <w:rPr>
          <w:color w:val="000000"/>
        </w:rPr>
        <w:t>Um participante é um jogador(x) ou equipe que faz parte do torneio. Qualquer equipe ou membro registrado é considerado elegível para responder por todas as penalidades ou infrações das regras descritas.</w:t>
      </w:r>
    </w:p>
    <w:p w14:paraId="165B4A44" w14:textId="77777777" w:rsidR="007E3BB1" w:rsidRDefault="007E3BB1">
      <w:pPr>
        <w:pBdr>
          <w:top w:val="nil"/>
          <w:left w:val="nil"/>
          <w:bottom w:val="nil"/>
          <w:right w:val="nil"/>
          <w:between w:val="nil"/>
        </w:pBdr>
        <w:spacing w:before="67"/>
        <w:rPr>
          <w:color w:val="000000"/>
        </w:rPr>
      </w:pPr>
    </w:p>
    <w:p w14:paraId="473CDB15" w14:textId="77777777" w:rsidR="007E3BB1" w:rsidRDefault="00000000">
      <w:pPr>
        <w:pStyle w:val="Ttulo1"/>
        <w:numPr>
          <w:ilvl w:val="2"/>
          <w:numId w:val="13"/>
        </w:numPr>
        <w:tabs>
          <w:tab w:val="left" w:pos="2260"/>
        </w:tabs>
        <w:spacing w:before="1"/>
        <w:ind w:left="2260" w:hanging="960"/>
      </w:pPr>
      <w:r>
        <w:t>FUSO HORÁRIO</w:t>
      </w:r>
    </w:p>
    <w:p w14:paraId="04ADA04E" w14:textId="77777777" w:rsidR="007E3BB1" w:rsidRDefault="00000000">
      <w:pPr>
        <w:pBdr>
          <w:top w:val="nil"/>
          <w:left w:val="nil"/>
          <w:bottom w:val="nil"/>
          <w:right w:val="nil"/>
          <w:between w:val="nil"/>
        </w:pBdr>
        <w:spacing w:before="121" w:line="276" w:lineRule="auto"/>
        <w:ind w:left="2261" w:right="1194"/>
        <w:jc w:val="both"/>
        <w:rPr>
          <w:color w:val="000000"/>
        </w:rPr>
      </w:pPr>
      <w:r>
        <w:rPr>
          <w:color w:val="000000"/>
        </w:rPr>
        <w:t>Todas as partidas ocorrerão no horário de Brasília, tendo como referência o fuso horário UTC-03. É responsabilidade de todos os participantes verificar e consultar a programação de seus jogos.</w:t>
      </w:r>
    </w:p>
    <w:p w14:paraId="13EB847D" w14:textId="77777777" w:rsidR="007E3BB1" w:rsidRDefault="007E3BB1">
      <w:pPr>
        <w:pBdr>
          <w:top w:val="nil"/>
          <w:left w:val="nil"/>
          <w:bottom w:val="nil"/>
          <w:right w:val="nil"/>
          <w:between w:val="nil"/>
        </w:pBdr>
        <w:spacing w:before="65"/>
        <w:rPr>
          <w:color w:val="000000"/>
        </w:rPr>
      </w:pPr>
    </w:p>
    <w:p w14:paraId="4D467312" w14:textId="77777777" w:rsidR="007E3BB1" w:rsidRDefault="00000000">
      <w:pPr>
        <w:pStyle w:val="Ttulo1"/>
        <w:numPr>
          <w:ilvl w:val="2"/>
          <w:numId w:val="13"/>
        </w:numPr>
        <w:tabs>
          <w:tab w:val="left" w:pos="2260"/>
        </w:tabs>
        <w:spacing w:before="1"/>
        <w:ind w:left="2260" w:hanging="960"/>
      </w:pPr>
      <w:r>
        <w:t>USO DE DADOS</w:t>
      </w:r>
    </w:p>
    <w:p w14:paraId="22B95434" w14:textId="77777777" w:rsidR="007E3BB1" w:rsidRDefault="00000000">
      <w:pPr>
        <w:pBdr>
          <w:top w:val="nil"/>
          <w:left w:val="nil"/>
          <w:bottom w:val="nil"/>
          <w:right w:val="nil"/>
          <w:between w:val="nil"/>
        </w:pBdr>
        <w:spacing w:before="122" w:line="276" w:lineRule="auto"/>
        <w:ind w:left="2261" w:right="1195"/>
        <w:jc w:val="both"/>
        <w:rPr>
          <w:color w:val="000000"/>
        </w:rPr>
      </w:pPr>
      <w:r>
        <w:rPr>
          <w:color w:val="000000"/>
        </w:rPr>
        <w:t>Cada participante permite a utilização de dados pessoais e de jogo pela comissão organizadora do torneio, de acordo com as leis de proteção do uso de dados privados.</w:t>
      </w:r>
    </w:p>
    <w:p w14:paraId="3AE0207D" w14:textId="77777777" w:rsidR="007E3BB1" w:rsidRDefault="007E3BB1">
      <w:pPr>
        <w:pBdr>
          <w:top w:val="nil"/>
          <w:left w:val="nil"/>
          <w:bottom w:val="nil"/>
          <w:right w:val="nil"/>
          <w:between w:val="nil"/>
        </w:pBdr>
        <w:spacing w:before="67"/>
        <w:rPr>
          <w:color w:val="000000"/>
        </w:rPr>
      </w:pPr>
    </w:p>
    <w:p w14:paraId="434B2DD5" w14:textId="77777777" w:rsidR="007E3BB1" w:rsidRDefault="00000000">
      <w:pPr>
        <w:pStyle w:val="Ttulo1"/>
        <w:numPr>
          <w:ilvl w:val="2"/>
          <w:numId w:val="13"/>
        </w:numPr>
        <w:tabs>
          <w:tab w:val="left" w:pos="2260"/>
        </w:tabs>
        <w:spacing w:before="1"/>
        <w:ind w:left="2260" w:hanging="960"/>
      </w:pPr>
      <w:r>
        <w:t>DIREITOS DE BROADCAST</w:t>
      </w:r>
    </w:p>
    <w:p w14:paraId="362A16BA" w14:textId="77777777" w:rsidR="007E3BB1" w:rsidRDefault="00000000">
      <w:pPr>
        <w:pBdr>
          <w:top w:val="nil"/>
          <w:left w:val="nil"/>
          <w:bottom w:val="nil"/>
          <w:right w:val="nil"/>
          <w:between w:val="nil"/>
        </w:pBdr>
        <w:spacing w:before="122" w:line="276" w:lineRule="auto"/>
        <w:ind w:left="2261" w:right="1195"/>
        <w:jc w:val="both"/>
        <w:rPr>
          <w:color w:val="000000"/>
        </w:rPr>
      </w:pPr>
      <w:r>
        <w:rPr>
          <w:color w:val="000000"/>
        </w:rPr>
        <w:t>Broadcast se refere a uma transmissão ao vivo ou gravada feita durante o torneio em qualquer plataforma e durante qualquer estágio.</w:t>
      </w:r>
    </w:p>
    <w:p w14:paraId="07B6A8F4" w14:textId="77777777" w:rsidR="007E3BB1" w:rsidRDefault="00000000">
      <w:pPr>
        <w:pBdr>
          <w:top w:val="nil"/>
          <w:left w:val="nil"/>
          <w:bottom w:val="nil"/>
          <w:right w:val="nil"/>
          <w:between w:val="nil"/>
        </w:pBdr>
        <w:spacing w:line="276" w:lineRule="auto"/>
        <w:ind w:left="2261" w:right="1193"/>
        <w:jc w:val="both"/>
        <w:rPr>
          <w:color w:val="000000"/>
        </w:rPr>
        <w:sectPr w:rsidR="007E3BB1">
          <w:footerReference w:type="default" r:id="rId9"/>
          <w:pgSz w:w="11910" w:h="16840"/>
          <w:pgMar w:top="1360" w:right="200" w:bottom="1080" w:left="1340" w:header="0" w:footer="890" w:gutter="0"/>
          <w:pgNumType w:start="2"/>
          <w:cols w:space="720"/>
        </w:sectPr>
      </w:pPr>
      <w:r>
        <w:rPr>
          <w:color w:val="000000"/>
        </w:rPr>
        <w:t>A organização do torneio tem o direito de permitir a transmissão oficial para qualquer pessoa ou parceiros. As equipes não podem negar a participação em um jogo transmitido pelos organizadores do torneio e seus parceiros de negócios.</w:t>
      </w:r>
    </w:p>
    <w:p w14:paraId="057C41C8" w14:textId="77777777" w:rsidR="007E3BB1" w:rsidRDefault="00000000">
      <w:pPr>
        <w:pStyle w:val="Ttulo4"/>
        <w:numPr>
          <w:ilvl w:val="3"/>
          <w:numId w:val="13"/>
        </w:numPr>
        <w:tabs>
          <w:tab w:val="left" w:pos="2980"/>
        </w:tabs>
        <w:spacing w:before="77"/>
        <w:ind w:left="2980" w:hanging="1094"/>
      </w:pPr>
      <w:r>
        <w:lastRenderedPageBreak/>
        <w:t>Transmissão Oficial</w:t>
      </w:r>
    </w:p>
    <w:p w14:paraId="0AF43E6C" w14:textId="77777777" w:rsidR="007E3BB1" w:rsidRDefault="007E3BB1">
      <w:pPr>
        <w:pBdr>
          <w:top w:val="nil"/>
          <w:left w:val="nil"/>
          <w:bottom w:val="nil"/>
          <w:right w:val="nil"/>
          <w:between w:val="nil"/>
        </w:pBdr>
        <w:rPr>
          <w:rFonts w:ascii="Arial" w:eastAsia="Arial" w:hAnsi="Arial" w:cs="Arial"/>
          <w:b/>
          <w:color w:val="000000"/>
        </w:rPr>
      </w:pPr>
    </w:p>
    <w:p w14:paraId="570B6184" w14:textId="77777777" w:rsidR="007E3BB1" w:rsidRDefault="00000000">
      <w:pPr>
        <w:pBdr>
          <w:top w:val="nil"/>
          <w:left w:val="nil"/>
          <w:bottom w:val="nil"/>
          <w:right w:val="nil"/>
          <w:between w:val="nil"/>
        </w:pBdr>
        <w:spacing w:line="276" w:lineRule="auto"/>
        <w:ind w:left="2981" w:right="1192"/>
        <w:jc w:val="both"/>
        <w:rPr>
          <w:color w:val="000000"/>
        </w:rPr>
      </w:pPr>
      <w:r>
        <w:rPr>
          <w:color w:val="000000"/>
        </w:rPr>
        <w:t>Qualquer partida e/ou classificatória da série de torneios está sujeita a ser selecionada para fins de transmissão. Os oficiais do torneio informarão as equipes se sua partida for selecionada para transmissão. Os participantes concordam em cooperar plenamente com os Oficiais do Torneio para que estes jogos sejam transmitidos.</w:t>
      </w:r>
    </w:p>
    <w:p w14:paraId="6AA8EC34" w14:textId="77777777" w:rsidR="007E3BB1" w:rsidRDefault="007E3BB1">
      <w:pPr>
        <w:pBdr>
          <w:top w:val="nil"/>
          <w:left w:val="nil"/>
          <w:bottom w:val="nil"/>
          <w:right w:val="nil"/>
          <w:between w:val="nil"/>
        </w:pBdr>
        <w:spacing w:before="242"/>
        <w:rPr>
          <w:color w:val="000000"/>
        </w:rPr>
      </w:pPr>
    </w:p>
    <w:p w14:paraId="6D7A6C44" w14:textId="77777777" w:rsidR="007E3BB1" w:rsidRDefault="00000000">
      <w:pPr>
        <w:pStyle w:val="Ttulo1"/>
        <w:numPr>
          <w:ilvl w:val="0"/>
          <w:numId w:val="13"/>
        </w:numPr>
        <w:tabs>
          <w:tab w:val="left" w:pos="820"/>
        </w:tabs>
        <w:ind w:hanging="559"/>
      </w:pPr>
      <w:r>
        <w:t>REGISTRO E ELEGIBILIDADE</w:t>
      </w:r>
    </w:p>
    <w:p w14:paraId="0C9863B1" w14:textId="77777777" w:rsidR="007E3BB1" w:rsidRDefault="00000000">
      <w:pPr>
        <w:numPr>
          <w:ilvl w:val="1"/>
          <w:numId w:val="13"/>
        </w:numPr>
        <w:pBdr>
          <w:top w:val="nil"/>
          <w:left w:val="nil"/>
          <w:bottom w:val="nil"/>
          <w:right w:val="nil"/>
          <w:between w:val="nil"/>
        </w:pBdr>
        <w:tabs>
          <w:tab w:val="left" w:pos="1540"/>
        </w:tabs>
        <w:spacing w:before="159"/>
        <w:rPr>
          <w:rFonts w:ascii="Arial" w:eastAsia="Arial" w:hAnsi="Arial" w:cs="Arial"/>
          <w:b/>
          <w:color w:val="000000"/>
          <w:sz w:val="24"/>
          <w:szCs w:val="24"/>
        </w:rPr>
      </w:pPr>
      <w:r>
        <w:rPr>
          <w:rFonts w:ascii="Arial" w:eastAsia="Arial" w:hAnsi="Arial" w:cs="Arial"/>
          <w:b/>
          <w:color w:val="000000"/>
          <w:sz w:val="24"/>
          <w:szCs w:val="24"/>
        </w:rPr>
        <w:t>REGISTRO</w:t>
      </w:r>
    </w:p>
    <w:p w14:paraId="4D3541DC" w14:textId="77777777" w:rsidR="007E3BB1" w:rsidRDefault="00000000">
      <w:pPr>
        <w:pBdr>
          <w:top w:val="nil"/>
          <w:left w:val="nil"/>
          <w:bottom w:val="nil"/>
          <w:right w:val="nil"/>
          <w:between w:val="nil"/>
        </w:pBdr>
        <w:spacing w:before="160"/>
        <w:ind w:left="820"/>
        <w:rPr>
          <w:color w:val="000000"/>
        </w:rPr>
      </w:pPr>
      <w:r>
        <w:rPr>
          <w:color w:val="000000"/>
        </w:rPr>
        <w:t>Para se inscreverem na primeira etapa, todos os capitães devem:</w:t>
      </w:r>
    </w:p>
    <w:p w14:paraId="0F2C767B" w14:textId="77777777" w:rsidR="007E3BB1" w:rsidRDefault="00000000">
      <w:pPr>
        <w:numPr>
          <w:ilvl w:val="0"/>
          <w:numId w:val="12"/>
        </w:numPr>
        <w:pBdr>
          <w:top w:val="nil"/>
          <w:left w:val="nil"/>
          <w:bottom w:val="nil"/>
          <w:right w:val="nil"/>
          <w:between w:val="nil"/>
        </w:pBdr>
        <w:tabs>
          <w:tab w:val="left" w:pos="1540"/>
        </w:tabs>
        <w:spacing w:before="40"/>
        <w:rPr>
          <w:color w:val="365F91"/>
        </w:rPr>
      </w:pPr>
      <w:r>
        <w:rPr>
          <w:color w:val="000000"/>
        </w:rPr>
        <w:t xml:space="preserve">Criar sua equipe na plataforma Battlefy: </w:t>
      </w:r>
      <w:hyperlink r:id="rId10">
        <w:r>
          <w:rPr>
            <w:color w:val="1155CC"/>
            <w:u w:val="single"/>
          </w:rPr>
          <w:t>Battlefy League of Legends</w:t>
        </w:r>
      </w:hyperlink>
    </w:p>
    <w:p w14:paraId="37CA1331" w14:textId="77777777" w:rsidR="007E3BB1" w:rsidRDefault="00000000">
      <w:pPr>
        <w:numPr>
          <w:ilvl w:val="0"/>
          <w:numId w:val="12"/>
        </w:numPr>
        <w:tabs>
          <w:tab w:val="left" w:pos="1540"/>
        </w:tabs>
        <w:spacing w:before="38"/>
        <w:rPr>
          <w:color w:val="365F91"/>
        </w:rPr>
      </w:pPr>
      <w:r>
        <w:rPr>
          <w:rFonts w:ascii="Arial" w:eastAsia="Arial" w:hAnsi="Arial" w:cs="Arial"/>
        </w:rPr>
        <w:t xml:space="preserve">Fazer login no servidor do Discord: </w:t>
      </w:r>
      <w:r>
        <w:rPr>
          <w:rFonts w:ascii="Arial" w:eastAsia="Arial" w:hAnsi="Arial" w:cs="Arial"/>
          <w:color w:val="365F91"/>
        </w:rPr>
        <w:t>https://discord.gg/dUNCXf9f</w:t>
      </w:r>
    </w:p>
    <w:p w14:paraId="5E4F15B7" w14:textId="77777777" w:rsidR="007E3BB1" w:rsidRDefault="007E3BB1">
      <w:pPr>
        <w:pBdr>
          <w:top w:val="nil"/>
          <w:left w:val="nil"/>
          <w:bottom w:val="nil"/>
          <w:right w:val="nil"/>
          <w:between w:val="nil"/>
        </w:pBdr>
        <w:spacing w:before="240"/>
        <w:rPr>
          <w:color w:val="000000"/>
        </w:rPr>
      </w:pPr>
    </w:p>
    <w:p w14:paraId="1B01024C" w14:textId="77777777" w:rsidR="007E3BB1" w:rsidRDefault="00000000">
      <w:pPr>
        <w:pStyle w:val="Ttulo2"/>
        <w:numPr>
          <w:ilvl w:val="1"/>
          <w:numId w:val="13"/>
        </w:numPr>
        <w:tabs>
          <w:tab w:val="left" w:pos="1540"/>
        </w:tabs>
      </w:pPr>
      <w:r>
        <w:t>ELEGIBILIDADE DOS JOGADORES(x)</w:t>
      </w:r>
    </w:p>
    <w:p w14:paraId="10C1D7E8" w14:textId="77777777" w:rsidR="007E3BB1" w:rsidRDefault="00000000">
      <w:pPr>
        <w:pBdr>
          <w:top w:val="nil"/>
          <w:left w:val="nil"/>
          <w:bottom w:val="nil"/>
          <w:right w:val="nil"/>
          <w:between w:val="nil"/>
        </w:pBdr>
        <w:spacing w:before="159"/>
        <w:ind w:left="820"/>
        <w:rPr>
          <w:color w:val="000000"/>
        </w:rPr>
      </w:pPr>
      <w:r>
        <w:rPr>
          <w:color w:val="000000"/>
        </w:rPr>
        <w:t>Todos os jogadores(x) devem cumprir os seguintes requisitos:</w:t>
      </w:r>
    </w:p>
    <w:p w14:paraId="77849EE4" w14:textId="77777777" w:rsidR="007E3BB1" w:rsidRDefault="00000000">
      <w:pPr>
        <w:numPr>
          <w:ilvl w:val="0"/>
          <w:numId w:val="8"/>
        </w:numPr>
        <w:pBdr>
          <w:top w:val="nil"/>
          <w:left w:val="nil"/>
          <w:bottom w:val="nil"/>
          <w:right w:val="nil"/>
          <w:between w:val="nil"/>
        </w:pBdr>
        <w:tabs>
          <w:tab w:val="left" w:pos="2260"/>
        </w:tabs>
        <w:spacing w:before="37"/>
        <w:ind w:left="2260" w:hanging="360"/>
        <w:rPr>
          <w:rFonts w:ascii="Arial" w:eastAsia="Arial" w:hAnsi="Arial" w:cs="Arial"/>
          <w:b/>
          <w:color w:val="000000"/>
        </w:rPr>
      </w:pPr>
      <w:r>
        <w:rPr>
          <w:color w:val="000000"/>
        </w:rPr>
        <w:t xml:space="preserve">Para participar de qualquer jogo, e jogador deve ter no mínimo </w:t>
      </w:r>
      <w:r>
        <w:rPr>
          <w:rFonts w:ascii="Arial" w:eastAsia="Arial" w:hAnsi="Arial" w:cs="Arial"/>
          <w:b/>
          <w:color w:val="000000"/>
        </w:rPr>
        <w:t>14 anos</w:t>
      </w:r>
    </w:p>
    <w:p w14:paraId="35D09933" w14:textId="77777777" w:rsidR="007E3BB1" w:rsidRDefault="00000000">
      <w:pPr>
        <w:pBdr>
          <w:top w:val="nil"/>
          <w:left w:val="nil"/>
          <w:bottom w:val="nil"/>
          <w:right w:val="nil"/>
          <w:between w:val="nil"/>
        </w:pBdr>
        <w:spacing w:before="40"/>
        <w:ind w:left="2261"/>
        <w:rPr>
          <w:color w:val="000000"/>
        </w:rPr>
      </w:pPr>
      <w:r>
        <w:rPr>
          <w:color w:val="000000"/>
        </w:rPr>
        <w:t>de idade completos até o fim da data de inscrição;</w:t>
      </w:r>
    </w:p>
    <w:p w14:paraId="1E92037C" w14:textId="77777777" w:rsidR="007E3BB1" w:rsidRDefault="00000000">
      <w:pPr>
        <w:numPr>
          <w:ilvl w:val="0"/>
          <w:numId w:val="8"/>
        </w:numPr>
        <w:pBdr>
          <w:top w:val="nil"/>
          <w:left w:val="nil"/>
          <w:bottom w:val="nil"/>
          <w:right w:val="nil"/>
          <w:between w:val="nil"/>
        </w:pBdr>
        <w:tabs>
          <w:tab w:val="left" w:pos="2261"/>
        </w:tabs>
        <w:spacing w:before="37" w:line="276" w:lineRule="auto"/>
        <w:ind w:right="1196" w:hanging="360"/>
      </w:pPr>
      <w:r>
        <w:rPr>
          <w:color w:val="000000"/>
        </w:rPr>
        <w:t>Ser residente no Distrito Federal e entorno ou se disponibilizar a custear a viagem em caso de classificação;</w:t>
      </w:r>
    </w:p>
    <w:p w14:paraId="629C6A3C" w14:textId="77777777" w:rsidR="007E3BB1" w:rsidRDefault="00000000">
      <w:pPr>
        <w:numPr>
          <w:ilvl w:val="0"/>
          <w:numId w:val="8"/>
        </w:numPr>
        <w:pBdr>
          <w:top w:val="nil"/>
          <w:left w:val="nil"/>
          <w:bottom w:val="nil"/>
          <w:right w:val="nil"/>
          <w:between w:val="nil"/>
        </w:pBdr>
        <w:tabs>
          <w:tab w:val="left" w:pos="2260"/>
        </w:tabs>
        <w:spacing w:line="252" w:lineRule="auto"/>
        <w:ind w:left="2260" w:hanging="360"/>
      </w:pPr>
      <w:r>
        <w:rPr>
          <w:color w:val="000000"/>
        </w:rPr>
        <w:t>Ter uma conta de jogo válida (no seu nome);</w:t>
      </w:r>
    </w:p>
    <w:p w14:paraId="25A476DC" w14:textId="77777777" w:rsidR="007E3BB1" w:rsidRDefault="00000000">
      <w:pPr>
        <w:numPr>
          <w:ilvl w:val="0"/>
          <w:numId w:val="8"/>
        </w:numPr>
        <w:pBdr>
          <w:top w:val="nil"/>
          <w:left w:val="nil"/>
          <w:bottom w:val="nil"/>
          <w:right w:val="nil"/>
          <w:between w:val="nil"/>
        </w:pBdr>
        <w:tabs>
          <w:tab w:val="left" w:pos="2260"/>
        </w:tabs>
        <w:spacing w:before="40"/>
        <w:ind w:left="2260" w:hanging="360"/>
      </w:pPr>
      <w:r>
        <w:rPr>
          <w:color w:val="000000"/>
        </w:rPr>
        <w:t>Ter uma conta Discord válida (no seu nome);</w:t>
      </w:r>
    </w:p>
    <w:p w14:paraId="3170A173" w14:textId="77777777" w:rsidR="007E3BB1" w:rsidRDefault="007E3BB1">
      <w:pPr>
        <w:pBdr>
          <w:top w:val="nil"/>
          <w:left w:val="nil"/>
          <w:bottom w:val="nil"/>
          <w:right w:val="nil"/>
          <w:between w:val="nil"/>
        </w:pBdr>
        <w:spacing w:before="75"/>
        <w:rPr>
          <w:color w:val="000000"/>
        </w:rPr>
      </w:pPr>
    </w:p>
    <w:p w14:paraId="48EE9636" w14:textId="77777777" w:rsidR="007E3BB1" w:rsidRDefault="00000000">
      <w:pPr>
        <w:pBdr>
          <w:top w:val="nil"/>
          <w:left w:val="nil"/>
          <w:bottom w:val="nil"/>
          <w:right w:val="nil"/>
          <w:between w:val="nil"/>
        </w:pBdr>
        <w:spacing w:line="276" w:lineRule="auto"/>
        <w:ind w:left="820" w:right="1196"/>
        <w:jc w:val="both"/>
        <w:rPr>
          <w:color w:val="000000"/>
        </w:rPr>
      </w:pPr>
      <w:r>
        <w:rPr>
          <w:color w:val="000000"/>
        </w:rPr>
        <w:t>Se qualquer participante tiver registrado duas ou mais contas em seu nome, sejam elas de League of Legends e Discord, esse jogador(x) e todas as suas contas serão imediatamente desclassificadas.</w:t>
      </w:r>
    </w:p>
    <w:p w14:paraId="040582DE" w14:textId="77777777" w:rsidR="007E3BB1" w:rsidRDefault="00000000">
      <w:pPr>
        <w:spacing w:before="210" w:line="268" w:lineRule="auto"/>
        <w:ind w:left="820" w:right="1313"/>
        <w:jc w:val="both"/>
        <w:rPr>
          <w:sz w:val="21"/>
          <w:szCs w:val="21"/>
        </w:rPr>
      </w:pPr>
      <w:r>
        <w:rPr>
          <w:sz w:val="21"/>
          <w:szCs w:val="21"/>
        </w:rPr>
        <w:t>Um participante não poderá jogar para mais de uma equipe que faça parte do torneio ao mesmo tempo.</w:t>
      </w:r>
    </w:p>
    <w:p w14:paraId="627A2BAE" w14:textId="77777777" w:rsidR="007E3BB1" w:rsidRDefault="007E3BB1">
      <w:pPr>
        <w:pBdr>
          <w:top w:val="nil"/>
          <w:left w:val="nil"/>
          <w:bottom w:val="nil"/>
          <w:right w:val="nil"/>
          <w:between w:val="nil"/>
        </w:pBdr>
        <w:spacing w:before="55"/>
        <w:rPr>
          <w:color w:val="000000"/>
          <w:sz w:val="21"/>
          <w:szCs w:val="21"/>
        </w:rPr>
      </w:pPr>
    </w:p>
    <w:p w14:paraId="03EA926C" w14:textId="77777777" w:rsidR="007E3BB1" w:rsidRDefault="00000000">
      <w:pPr>
        <w:pBdr>
          <w:top w:val="nil"/>
          <w:left w:val="nil"/>
          <w:bottom w:val="nil"/>
          <w:right w:val="nil"/>
          <w:between w:val="nil"/>
        </w:pBdr>
        <w:spacing w:before="1" w:line="276" w:lineRule="auto"/>
        <w:ind w:left="820" w:right="1195"/>
        <w:jc w:val="both"/>
        <w:rPr>
          <w:color w:val="000000"/>
        </w:rPr>
      </w:pPr>
      <w:r>
        <w:rPr>
          <w:color w:val="000000"/>
        </w:rPr>
        <w:t>Os jogadores(x) que não cumprirem suas responsabilidades estão sujeitos a sanções e penalidades.</w:t>
      </w:r>
    </w:p>
    <w:p w14:paraId="58FFF567" w14:textId="77777777" w:rsidR="007E3BB1" w:rsidRDefault="007E3BB1">
      <w:pPr>
        <w:pBdr>
          <w:top w:val="nil"/>
          <w:left w:val="nil"/>
          <w:bottom w:val="nil"/>
          <w:right w:val="nil"/>
          <w:between w:val="nil"/>
        </w:pBdr>
        <w:spacing w:before="36"/>
        <w:rPr>
          <w:color w:val="000000"/>
        </w:rPr>
      </w:pPr>
    </w:p>
    <w:p w14:paraId="6E7644C9" w14:textId="77777777" w:rsidR="007E3BB1" w:rsidRDefault="00000000">
      <w:pPr>
        <w:pBdr>
          <w:top w:val="nil"/>
          <w:left w:val="nil"/>
          <w:bottom w:val="nil"/>
          <w:right w:val="nil"/>
          <w:between w:val="nil"/>
        </w:pBdr>
        <w:ind w:left="820" w:right="1422"/>
        <w:jc w:val="both"/>
        <w:rPr>
          <w:color w:val="000000"/>
        </w:rPr>
        <w:sectPr w:rsidR="007E3BB1">
          <w:pgSz w:w="11910" w:h="16840"/>
          <w:pgMar w:top="1640" w:right="200" w:bottom="1080" w:left="1340" w:header="0" w:footer="890" w:gutter="0"/>
          <w:cols w:space="720"/>
        </w:sectPr>
      </w:pPr>
      <w:r>
        <w:rPr>
          <w:color w:val="000000"/>
        </w:rPr>
        <w:t>Os menores de 18 anos até o ato da inscrição deverão preencher requerimento de autorização dos responsáveis legais ou judiciais fornecidos pelos organizadores da competição.</w:t>
      </w:r>
    </w:p>
    <w:p w14:paraId="4A39C117" w14:textId="77777777" w:rsidR="007E3BB1" w:rsidRDefault="00000000">
      <w:pPr>
        <w:pStyle w:val="Ttulo1"/>
        <w:numPr>
          <w:ilvl w:val="1"/>
          <w:numId w:val="13"/>
        </w:numPr>
        <w:tabs>
          <w:tab w:val="left" w:pos="1540"/>
        </w:tabs>
        <w:spacing w:before="69"/>
      </w:pPr>
      <w:r>
        <w:lastRenderedPageBreak/>
        <w:t>ELEGIBILIDADE DA EQUIPE</w:t>
      </w:r>
    </w:p>
    <w:p w14:paraId="24B162C1" w14:textId="77777777" w:rsidR="007E3BB1" w:rsidRDefault="00000000">
      <w:pPr>
        <w:pBdr>
          <w:top w:val="nil"/>
          <w:left w:val="nil"/>
          <w:bottom w:val="nil"/>
          <w:right w:val="nil"/>
          <w:between w:val="nil"/>
        </w:pBdr>
        <w:spacing w:before="240" w:line="276" w:lineRule="auto"/>
        <w:ind w:left="820" w:right="1190"/>
        <w:jc w:val="both"/>
        <w:rPr>
          <w:color w:val="000000"/>
        </w:rPr>
      </w:pPr>
      <w:r>
        <w:rPr>
          <w:color w:val="000000"/>
        </w:rPr>
        <w:t>As equipes devem ter o mínimo de 5 e o máximo de 8 inscritos no torneio que cumpram os requisitos de elegibilidade descritos no item 2.2, sendo eles 5 titulares e 3 reservas (2 substitutos e 1 coach).</w:t>
      </w:r>
    </w:p>
    <w:p w14:paraId="44263FF5" w14:textId="77777777" w:rsidR="007E3BB1" w:rsidRDefault="00000000">
      <w:pPr>
        <w:pBdr>
          <w:top w:val="nil"/>
          <w:left w:val="nil"/>
          <w:bottom w:val="nil"/>
          <w:right w:val="nil"/>
          <w:between w:val="nil"/>
        </w:pBdr>
        <w:spacing w:before="118" w:line="276" w:lineRule="auto"/>
        <w:ind w:left="820" w:right="1190"/>
        <w:jc w:val="both"/>
        <w:rPr>
          <w:color w:val="000000"/>
        </w:rPr>
      </w:pPr>
      <w:r>
        <w:rPr>
          <w:rFonts w:ascii="Arial" w:eastAsia="Arial" w:hAnsi="Arial" w:cs="Arial"/>
          <w:b/>
          <w:color w:val="000000"/>
        </w:rPr>
        <w:t xml:space="preserve">Não </w:t>
      </w:r>
      <w:r>
        <w:rPr>
          <w:color w:val="000000"/>
        </w:rPr>
        <w:t xml:space="preserve">haverá mudanças de escalação durante as etapas da Campeonato. Se uma equipe precisar fazer </w:t>
      </w:r>
      <w:r>
        <w:rPr>
          <w:rFonts w:ascii="Arial" w:eastAsia="Arial" w:hAnsi="Arial" w:cs="Arial"/>
          <w:b/>
          <w:color w:val="000000"/>
        </w:rPr>
        <w:t xml:space="preserve">01 (uma) </w:t>
      </w:r>
      <w:r>
        <w:rPr>
          <w:color w:val="000000"/>
        </w:rPr>
        <w:t>mudança na escalação a Federação deverá ser contactada para aprovação.</w:t>
      </w:r>
    </w:p>
    <w:p w14:paraId="0A707C8A" w14:textId="77777777" w:rsidR="007E3BB1" w:rsidRDefault="00000000">
      <w:pPr>
        <w:pStyle w:val="Ttulo2"/>
        <w:numPr>
          <w:ilvl w:val="1"/>
          <w:numId w:val="13"/>
        </w:numPr>
        <w:tabs>
          <w:tab w:val="left" w:pos="1540"/>
        </w:tabs>
        <w:spacing w:before="203"/>
      </w:pPr>
      <w:r>
        <w:t>CAPITÃO(x)</w:t>
      </w:r>
    </w:p>
    <w:p w14:paraId="18666824" w14:textId="77777777" w:rsidR="007E3BB1" w:rsidRDefault="00000000">
      <w:pPr>
        <w:pBdr>
          <w:top w:val="nil"/>
          <w:left w:val="nil"/>
          <w:bottom w:val="nil"/>
          <w:right w:val="nil"/>
          <w:between w:val="nil"/>
        </w:pBdr>
        <w:spacing w:before="159" w:line="278" w:lineRule="auto"/>
        <w:ind w:left="1540" w:right="1279"/>
        <w:rPr>
          <w:color w:val="000000"/>
        </w:rPr>
      </w:pPr>
      <w:r>
        <w:rPr>
          <w:color w:val="000000"/>
        </w:rPr>
        <w:t>Um dos jogadores deverá ser nomeado capitão da Equipe. Toda comunicação feita à equipe será através do capitão.</w:t>
      </w:r>
    </w:p>
    <w:p w14:paraId="2BB5F4C9" w14:textId="77777777" w:rsidR="007E3BB1" w:rsidRDefault="007E3BB1">
      <w:pPr>
        <w:pBdr>
          <w:top w:val="nil"/>
          <w:left w:val="nil"/>
          <w:bottom w:val="nil"/>
          <w:right w:val="nil"/>
          <w:between w:val="nil"/>
        </w:pBdr>
        <w:spacing w:before="33"/>
        <w:rPr>
          <w:color w:val="000000"/>
        </w:rPr>
      </w:pPr>
    </w:p>
    <w:p w14:paraId="7E7C9656" w14:textId="77777777" w:rsidR="007E3BB1" w:rsidRDefault="00000000">
      <w:pPr>
        <w:pBdr>
          <w:top w:val="nil"/>
          <w:left w:val="nil"/>
          <w:bottom w:val="nil"/>
          <w:right w:val="nil"/>
          <w:between w:val="nil"/>
        </w:pBdr>
        <w:spacing w:before="1" w:line="276" w:lineRule="auto"/>
        <w:ind w:left="1540" w:right="1192"/>
        <w:jc w:val="both"/>
        <w:rPr>
          <w:color w:val="000000"/>
        </w:rPr>
      </w:pPr>
      <w:r>
        <w:rPr>
          <w:color w:val="000000"/>
        </w:rPr>
        <w:t xml:space="preserve">Os capitães de equipe serão responsáveis pela gestão geral de sua equipe, apresentando alinhamentos e resultados, fazendo capturas de tela precisas como prova de </w:t>
      </w:r>
      <w:r>
        <w:rPr>
          <w:rFonts w:ascii="Arial" w:eastAsia="Arial" w:hAnsi="Arial" w:cs="Arial"/>
          <w:i/>
          <w:color w:val="000000"/>
        </w:rPr>
        <w:t xml:space="preserve">forfeits </w:t>
      </w:r>
      <w:r>
        <w:rPr>
          <w:color w:val="000000"/>
        </w:rPr>
        <w:t>e outras questões, e atuando como o principal ponto de contato com a equipe de organizadores do Torneio.</w:t>
      </w:r>
    </w:p>
    <w:p w14:paraId="0CA060D9" w14:textId="77777777" w:rsidR="007E3BB1" w:rsidRDefault="007E3BB1">
      <w:pPr>
        <w:pBdr>
          <w:top w:val="nil"/>
          <w:left w:val="nil"/>
          <w:bottom w:val="nil"/>
          <w:right w:val="nil"/>
          <w:between w:val="nil"/>
        </w:pBdr>
        <w:spacing w:before="37"/>
        <w:rPr>
          <w:color w:val="000000"/>
        </w:rPr>
      </w:pPr>
    </w:p>
    <w:p w14:paraId="7FB02531" w14:textId="77777777" w:rsidR="007E3BB1" w:rsidRDefault="00000000">
      <w:pPr>
        <w:pBdr>
          <w:top w:val="nil"/>
          <w:left w:val="nil"/>
          <w:bottom w:val="nil"/>
          <w:right w:val="nil"/>
          <w:between w:val="nil"/>
        </w:pBdr>
        <w:spacing w:line="276" w:lineRule="auto"/>
        <w:ind w:left="1540" w:right="1192"/>
        <w:jc w:val="both"/>
        <w:rPr>
          <w:color w:val="000000"/>
        </w:rPr>
      </w:pPr>
      <w:r>
        <w:rPr>
          <w:color w:val="000000"/>
        </w:rPr>
        <w:t>A transferência voluntária da função e responsabilidades do capitão da equipe deve ser reconhecida tanto pelo capitão anterior quanto pelo novo capitão, e confirmada pela equipe de administradores.</w:t>
      </w:r>
    </w:p>
    <w:p w14:paraId="238FCA21" w14:textId="77777777" w:rsidR="007E3BB1" w:rsidRDefault="007E3BB1">
      <w:pPr>
        <w:pBdr>
          <w:top w:val="nil"/>
          <w:left w:val="nil"/>
          <w:bottom w:val="nil"/>
          <w:right w:val="nil"/>
          <w:between w:val="nil"/>
        </w:pBdr>
        <w:spacing w:before="39"/>
        <w:rPr>
          <w:color w:val="000000"/>
        </w:rPr>
      </w:pPr>
    </w:p>
    <w:p w14:paraId="5E4A1B3E" w14:textId="77777777" w:rsidR="007E3BB1" w:rsidRDefault="00000000">
      <w:pPr>
        <w:pBdr>
          <w:top w:val="nil"/>
          <w:left w:val="nil"/>
          <w:bottom w:val="nil"/>
          <w:right w:val="nil"/>
          <w:between w:val="nil"/>
        </w:pBdr>
        <w:spacing w:line="276" w:lineRule="auto"/>
        <w:ind w:left="1540" w:right="1195"/>
        <w:jc w:val="both"/>
        <w:rPr>
          <w:color w:val="000000"/>
        </w:rPr>
      </w:pPr>
      <w:r>
        <w:rPr>
          <w:color w:val="000000"/>
        </w:rPr>
        <w:t>Em alguns casos, as responsabilidades administrativas de um capitão de equipe podem ser assumidas por um gerente não jogador(x), como um conselheiro acadêmico, líder de clube, treinador da universidade etc.</w:t>
      </w:r>
    </w:p>
    <w:p w14:paraId="5C040FC2" w14:textId="77777777" w:rsidR="007E3BB1" w:rsidRDefault="007E3BB1">
      <w:pPr>
        <w:pBdr>
          <w:top w:val="nil"/>
          <w:left w:val="nil"/>
          <w:bottom w:val="nil"/>
          <w:right w:val="nil"/>
          <w:between w:val="nil"/>
        </w:pBdr>
        <w:spacing w:before="38"/>
        <w:rPr>
          <w:color w:val="000000"/>
        </w:rPr>
      </w:pPr>
    </w:p>
    <w:p w14:paraId="22DD7772" w14:textId="77777777" w:rsidR="007E3BB1" w:rsidRDefault="00000000">
      <w:pPr>
        <w:pBdr>
          <w:top w:val="nil"/>
          <w:left w:val="nil"/>
          <w:bottom w:val="nil"/>
          <w:right w:val="nil"/>
          <w:between w:val="nil"/>
        </w:pBdr>
        <w:spacing w:line="276" w:lineRule="auto"/>
        <w:ind w:left="1540" w:right="1195"/>
        <w:jc w:val="both"/>
        <w:rPr>
          <w:color w:val="000000"/>
        </w:rPr>
      </w:pPr>
      <w:r>
        <w:rPr>
          <w:color w:val="000000"/>
        </w:rPr>
        <w:t>Os administradores do torneio reservam-se o direito de remover um capitão de equipe e substituí-lo por outro membro da equipe a seu exclusivo critério. A administração pode remover um capitão de equipe por negligência, má conduta ou qualquer outro ato ilícito.</w:t>
      </w:r>
    </w:p>
    <w:p w14:paraId="253C0E75" w14:textId="77777777" w:rsidR="007E3BB1" w:rsidRDefault="007E3BB1">
      <w:pPr>
        <w:pBdr>
          <w:top w:val="nil"/>
          <w:left w:val="nil"/>
          <w:bottom w:val="nil"/>
          <w:right w:val="nil"/>
          <w:between w:val="nil"/>
        </w:pBdr>
        <w:rPr>
          <w:color w:val="000000"/>
        </w:rPr>
      </w:pPr>
    </w:p>
    <w:p w14:paraId="0C036145" w14:textId="77777777" w:rsidR="007E3BB1" w:rsidRDefault="007E3BB1">
      <w:pPr>
        <w:pBdr>
          <w:top w:val="nil"/>
          <w:left w:val="nil"/>
          <w:bottom w:val="nil"/>
          <w:right w:val="nil"/>
          <w:between w:val="nil"/>
        </w:pBdr>
        <w:rPr>
          <w:color w:val="000000"/>
        </w:rPr>
      </w:pPr>
    </w:p>
    <w:p w14:paraId="78B74178" w14:textId="77777777" w:rsidR="007E3BB1" w:rsidRDefault="007E3BB1">
      <w:pPr>
        <w:pBdr>
          <w:top w:val="nil"/>
          <w:left w:val="nil"/>
          <w:bottom w:val="nil"/>
          <w:right w:val="nil"/>
          <w:between w:val="nil"/>
        </w:pBdr>
        <w:spacing w:before="25"/>
        <w:rPr>
          <w:color w:val="000000"/>
        </w:rPr>
      </w:pPr>
    </w:p>
    <w:p w14:paraId="29579BA5" w14:textId="77777777" w:rsidR="007E3BB1" w:rsidRDefault="00000000">
      <w:pPr>
        <w:pStyle w:val="Ttulo1"/>
        <w:numPr>
          <w:ilvl w:val="2"/>
          <w:numId w:val="13"/>
        </w:numPr>
        <w:tabs>
          <w:tab w:val="left" w:pos="2260"/>
        </w:tabs>
        <w:ind w:left="2260" w:hanging="960"/>
      </w:pPr>
      <w:r>
        <w:t>COACHES/MANAGERS</w:t>
      </w:r>
    </w:p>
    <w:p w14:paraId="20FAD6F2" w14:textId="77777777" w:rsidR="007E3BB1" w:rsidRDefault="00000000">
      <w:pPr>
        <w:pBdr>
          <w:top w:val="nil"/>
          <w:left w:val="nil"/>
          <w:bottom w:val="nil"/>
          <w:right w:val="nil"/>
          <w:between w:val="nil"/>
        </w:pBdr>
        <w:spacing w:before="160" w:line="360" w:lineRule="auto"/>
        <w:ind w:left="1540" w:right="1192"/>
        <w:jc w:val="both"/>
        <w:rPr>
          <w:color w:val="000000"/>
        </w:rPr>
      </w:pPr>
      <w:r>
        <w:rPr>
          <w:color w:val="000000"/>
        </w:rPr>
        <w:t>O uso de coach pelo time é facultativo, porém caso queiram seu uso, deverão nomear uma pessoa como coach na inscrição. O coach não pode ser um jogador titular, nem dono, gerente, manager ou atuar como jogador. Durante as partidas o coach irá acompanhar a partida através do slot de coach da partida.</w:t>
      </w:r>
    </w:p>
    <w:p w14:paraId="5214B8C3" w14:textId="77777777" w:rsidR="007E3BB1" w:rsidRDefault="007E3BB1">
      <w:pPr>
        <w:pBdr>
          <w:top w:val="nil"/>
          <w:left w:val="nil"/>
          <w:bottom w:val="nil"/>
          <w:right w:val="nil"/>
          <w:between w:val="nil"/>
        </w:pBdr>
        <w:rPr>
          <w:color w:val="000000"/>
        </w:rPr>
      </w:pPr>
    </w:p>
    <w:p w14:paraId="0000E92F" w14:textId="77777777" w:rsidR="007E3BB1" w:rsidRDefault="007E3BB1">
      <w:pPr>
        <w:pBdr>
          <w:top w:val="nil"/>
          <w:left w:val="nil"/>
          <w:bottom w:val="nil"/>
          <w:right w:val="nil"/>
          <w:between w:val="nil"/>
        </w:pBdr>
        <w:spacing w:before="77"/>
        <w:rPr>
          <w:color w:val="000000"/>
        </w:rPr>
      </w:pPr>
    </w:p>
    <w:p w14:paraId="3DFE6978" w14:textId="77777777" w:rsidR="007E3BB1" w:rsidRDefault="00000000">
      <w:pPr>
        <w:pStyle w:val="Ttulo1"/>
        <w:numPr>
          <w:ilvl w:val="2"/>
          <w:numId w:val="13"/>
        </w:numPr>
        <w:tabs>
          <w:tab w:val="left" w:pos="2260"/>
        </w:tabs>
        <w:ind w:left="2260" w:hanging="960"/>
      </w:pPr>
      <w:r>
        <w:t>RESERVAS/SUBSTITUTOS</w:t>
      </w:r>
    </w:p>
    <w:p w14:paraId="6420FFAD" w14:textId="77777777" w:rsidR="007E3BB1" w:rsidRDefault="00000000">
      <w:pPr>
        <w:pBdr>
          <w:top w:val="nil"/>
          <w:left w:val="nil"/>
          <w:bottom w:val="nil"/>
          <w:right w:val="nil"/>
          <w:between w:val="nil"/>
        </w:pBdr>
        <w:spacing w:before="158" w:line="276" w:lineRule="auto"/>
        <w:ind w:left="1540" w:right="1160"/>
        <w:rPr>
          <w:color w:val="000000"/>
        </w:rPr>
        <w:sectPr w:rsidR="007E3BB1">
          <w:pgSz w:w="11910" w:h="16840"/>
          <w:pgMar w:top="1360" w:right="200" w:bottom="1080" w:left="1340" w:header="0" w:footer="890" w:gutter="0"/>
          <w:cols w:space="720"/>
        </w:sectPr>
      </w:pPr>
      <w:r>
        <w:rPr>
          <w:color w:val="000000"/>
        </w:rPr>
        <w:t>As equipes podem registrar até um sétimo jogador(reserva) para atuar como substituto na equipe. O jogador reserva pode ser proveniente de empréstimos de outras equipes desde que não seja de nenhuma equipe participante.</w:t>
      </w:r>
    </w:p>
    <w:p w14:paraId="60FD8ABA" w14:textId="77777777" w:rsidR="007E3BB1" w:rsidRDefault="00000000">
      <w:pPr>
        <w:pStyle w:val="Ttulo1"/>
        <w:numPr>
          <w:ilvl w:val="2"/>
          <w:numId w:val="13"/>
        </w:numPr>
        <w:tabs>
          <w:tab w:val="left" w:pos="2260"/>
        </w:tabs>
        <w:spacing w:before="88"/>
        <w:ind w:left="2260" w:hanging="960"/>
      </w:pPr>
      <w:r>
        <w:lastRenderedPageBreak/>
        <w:t>TITULARES E RESERVAS</w:t>
      </w:r>
    </w:p>
    <w:p w14:paraId="79BFFD93" w14:textId="77777777" w:rsidR="007E3BB1" w:rsidRDefault="00000000">
      <w:pPr>
        <w:pBdr>
          <w:top w:val="nil"/>
          <w:left w:val="nil"/>
          <w:bottom w:val="nil"/>
          <w:right w:val="nil"/>
          <w:between w:val="nil"/>
        </w:pBdr>
        <w:spacing w:before="160" w:line="276" w:lineRule="auto"/>
        <w:ind w:left="1540" w:right="1279"/>
        <w:rPr>
          <w:color w:val="000000"/>
        </w:rPr>
      </w:pPr>
      <w:r>
        <w:rPr>
          <w:color w:val="000000"/>
        </w:rPr>
        <w:t>Os 5 jogadores e o 1 treinador (coach) inscritos inicialmente são considerados os titulares e devem, salvo casos atípicos, constituir a escalação em 70% dos jogos. Caso seja necessário o uso do Reserva para um jogo oficial, a alteração deve ser comunicada antes e justificada com comprovação caso solicitado pela organização, e só poderá ser realizada entre mapas salvo casos autorizados pela organização do evento.</w:t>
      </w:r>
    </w:p>
    <w:p w14:paraId="556FE1D8" w14:textId="77777777" w:rsidR="007E3BB1" w:rsidRDefault="007E3BB1">
      <w:pPr>
        <w:pBdr>
          <w:top w:val="nil"/>
          <w:left w:val="nil"/>
          <w:bottom w:val="nil"/>
          <w:right w:val="nil"/>
          <w:between w:val="nil"/>
        </w:pBdr>
        <w:spacing w:before="37"/>
        <w:rPr>
          <w:color w:val="000000"/>
        </w:rPr>
      </w:pPr>
    </w:p>
    <w:p w14:paraId="4037F59C" w14:textId="77777777" w:rsidR="007E3BB1" w:rsidRDefault="00000000">
      <w:pPr>
        <w:pBdr>
          <w:top w:val="nil"/>
          <w:left w:val="nil"/>
          <w:bottom w:val="nil"/>
          <w:right w:val="nil"/>
          <w:between w:val="nil"/>
        </w:pBdr>
        <w:spacing w:line="276" w:lineRule="auto"/>
        <w:ind w:left="1540" w:right="1279"/>
        <w:rPr>
          <w:color w:val="000000"/>
        </w:rPr>
      </w:pPr>
      <w:r>
        <w:rPr>
          <w:color w:val="000000"/>
        </w:rPr>
        <w:t>Um jogador reserva só poderá jogar uma partida da Final caso tenha jogado ao menos uma série nas etapas anteriores.</w:t>
      </w:r>
    </w:p>
    <w:p w14:paraId="3DD628DB" w14:textId="77777777" w:rsidR="007E3BB1" w:rsidRDefault="007E3BB1">
      <w:pPr>
        <w:pBdr>
          <w:top w:val="nil"/>
          <w:left w:val="nil"/>
          <w:bottom w:val="nil"/>
          <w:right w:val="nil"/>
          <w:between w:val="nil"/>
        </w:pBdr>
        <w:spacing w:before="39"/>
        <w:rPr>
          <w:color w:val="000000"/>
        </w:rPr>
      </w:pPr>
    </w:p>
    <w:p w14:paraId="5BEA2276" w14:textId="77777777" w:rsidR="007E3BB1" w:rsidRDefault="00000000">
      <w:pPr>
        <w:pBdr>
          <w:top w:val="nil"/>
          <w:left w:val="nil"/>
          <w:bottom w:val="nil"/>
          <w:right w:val="nil"/>
          <w:between w:val="nil"/>
        </w:pBdr>
        <w:spacing w:line="276" w:lineRule="auto"/>
        <w:ind w:left="1540" w:right="1279"/>
        <w:rPr>
          <w:color w:val="000000"/>
        </w:rPr>
      </w:pPr>
      <w:r>
        <w:rPr>
          <w:color w:val="000000"/>
        </w:rPr>
        <w:t>O uso do reserva pode ser utilizado também em casos atípicos durante os jogos se aprovados pela organização. O reserva deve ser acionado já durante o pause técnico das equipes para entrar imediatamente no próximo mapa.</w:t>
      </w:r>
    </w:p>
    <w:p w14:paraId="4038FEF4" w14:textId="77777777" w:rsidR="007E3BB1" w:rsidRDefault="00000000">
      <w:pPr>
        <w:pBdr>
          <w:top w:val="nil"/>
          <w:left w:val="nil"/>
          <w:bottom w:val="nil"/>
          <w:right w:val="nil"/>
          <w:between w:val="nil"/>
        </w:pBdr>
        <w:spacing w:before="1" w:line="276" w:lineRule="auto"/>
        <w:ind w:left="1540" w:right="1279"/>
        <w:rPr>
          <w:color w:val="000000"/>
        </w:rPr>
      </w:pPr>
      <w:r>
        <w:rPr>
          <w:color w:val="000000"/>
        </w:rPr>
        <w:t>Quando o reserva assume durante o jogo, não pode haver mais alterações neste mesmo jogo e o reserva não pode voltar para o estado de reserva.</w:t>
      </w:r>
    </w:p>
    <w:p w14:paraId="6599BAAB" w14:textId="77777777" w:rsidR="007E3BB1" w:rsidRDefault="007E3BB1">
      <w:pPr>
        <w:pBdr>
          <w:top w:val="nil"/>
          <w:left w:val="nil"/>
          <w:bottom w:val="nil"/>
          <w:right w:val="nil"/>
          <w:between w:val="nil"/>
        </w:pBdr>
        <w:rPr>
          <w:color w:val="000000"/>
        </w:rPr>
      </w:pPr>
    </w:p>
    <w:p w14:paraId="559B1EC4" w14:textId="77777777" w:rsidR="007E3BB1" w:rsidRDefault="007E3BB1">
      <w:pPr>
        <w:pBdr>
          <w:top w:val="nil"/>
          <w:left w:val="nil"/>
          <w:bottom w:val="nil"/>
          <w:right w:val="nil"/>
          <w:between w:val="nil"/>
        </w:pBdr>
        <w:spacing w:before="214"/>
        <w:rPr>
          <w:color w:val="000000"/>
        </w:rPr>
      </w:pPr>
    </w:p>
    <w:p w14:paraId="3AF82D94" w14:textId="77777777" w:rsidR="007E3BB1" w:rsidRDefault="00000000">
      <w:pPr>
        <w:pStyle w:val="Ttulo1"/>
        <w:numPr>
          <w:ilvl w:val="2"/>
          <w:numId w:val="13"/>
        </w:numPr>
        <w:tabs>
          <w:tab w:val="left" w:pos="2260"/>
        </w:tabs>
        <w:ind w:left="2260" w:hanging="960"/>
      </w:pPr>
      <w:r>
        <w:t>NOME DOS JOGADORES E EQUIPE</w:t>
      </w:r>
    </w:p>
    <w:p w14:paraId="5DF96194" w14:textId="77777777" w:rsidR="007E3BB1" w:rsidRDefault="00000000">
      <w:pPr>
        <w:pBdr>
          <w:top w:val="nil"/>
          <w:left w:val="nil"/>
          <w:bottom w:val="nil"/>
          <w:right w:val="nil"/>
          <w:between w:val="nil"/>
        </w:pBdr>
        <w:spacing w:before="158"/>
        <w:ind w:left="1540"/>
        <w:jc w:val="both"/>
        <w:rPr>
          <w:color w:val="000000"/>
        </w:rPr>
      </w:pPr>
      <w:r>
        <w:rPr>
          <w:color w:val="000000"/>
        </w:rPr>
        <w:t>Nomes e logotipos da equipe não podem:</w:t>
      </w:r>
    </w:p>
    <w:p w14:paraId="43214A4D" w14:textId="77777777" w:rsidR="007E3BB1" w:rsidRDefault="00000000">
      <w:pPr>
        <w:numPr>
          <w:ilvl w:val="0"/>
          <w:numId w:val="7"/>
        </w:numPr>
        <w:pBdr>
          <w:top w:val="nil"/>
          <w:left w:val="nil"/>
          <w:bottom w:val="nil"/>
          <w:right w:val="nil"/>
          <w:between w:val="nil"/>
        </w:pBdr>
        <w:tabs>
          <w:tab w:val="left" w:pos="2259"/>
          <w:tab w:val="left" w:pos="2261"/>
        </w:tabs>
        <w:spacing w:before="37" w:line="278" w:lineRule="auto"/>
        <w:ind w:right="1189" w:hanging="360"/>
        <w:jc w:val="both"/>
      </w:pPr>
      <w:r>
        <w:rPr>
          <w:color w:val="000000"/>
        </w:rPr>
        <w:t>Ser semelhante ou idêntico a qualquer marca ou marca registrada que você não possua pessoalmente;</w:t>
      </w:r>
    </w:p>
    <w:p w14:paraId="6F2C3626" w14:textId="77777777" w:rsidR="007E3BB1" w:rsidRDefault="00000000">
      <w:pPr>
        <w:numPr>
          <w:ilvl w:val="0"/>
          <w:numId w:val="7"/>
        </w:numPr>
        <w:pBdr>
          <w:top w:val="nil"/>
          <w:left w:val="nil"/>
          <w:bottom w:val="nil"/>
          <w:right w:val="nil"/>
          <w:between w:val="nil"/>
        </w:pBdr>
        <w:tabs>
          <w:tab w:val="left" w:pos="2259"/>
          <w:tab w:val="left" w:pos="2261"/>
        </w:tabs>
        <w:spacing w:line="276" w:lineRule="auto"/>
        <w:ind w:right="1188" w:hanging="360"/>
        <w:jc w:val="both"/>
      </w:pPr>
      <w:r>
        <w:rPr>
          <w:color w:val="000000"/>
        </w:rPr>
        <w:t>Estar protegido por direitos de terceiros que o usuário não tenha permissão para usá-lo;</w:t>
      </w:r>
    </w:p>
    <w:p w14:paraId="0E264944" w14:textId="77777777" w:rsidR="007E3BB1" w:rsidRDefault="00000000">
      <w:pPr>
        <w:numPr>
          <w:ilvl w:val="0"/>
          <w:numId w:val="7"/>
        </w:numPr>
        <w:pBdr>
          <w:top w:val="nil"/>
          <w:left w:val="nil"/>
          <w:bottom w:val="nil"/>
          <w:right w:val="nil"/>
          <w:between w:val="nil"/>
        </w:pBdr>
        <w:tabs>
          <w:tab w:val="left" w:pos="2259"/>
          <w:tab w:val="left" w:pos="2261"/>
        </w:tabs>
        <w:spacing w:line="276" w:lineRule="auto"/>
        <w:ind w:right="1186" w:hanging="360"/>
        <w:jc w:val="both"/>
      </w:pPr>
      <w:r>
        <w:rPr>
          <w:color w:val="000000"/>
        </w:rPr>
        <w:t>Nomes discriminatórios, incluindo, entre outros, qualquer idioma relacionado à etnia, nacionalidade, raça, gênero, religião e / ou orientação sexual.</w:t>
      </w:r>
    </w:p>
    <w:p w14:paraId="6DD57A1C" w14:textId="77777777" w:rsidR="007E3BB1" w:rsidRDefault="007E3BB1">
      <w:pPr>
        <w:pBdr>
          <w:top w:val="nil"/>
          <w:left w:val="nil"/>
          <w:bottom w:val="nil"/>
          <w:right w:val="nil"/>
          <w:between w:val="nil"/>
        </w:pBdr>
        <w:spacing w:before="34"/>
        <w:rPr>
          <w:color w:val="000000"/>
        </w:rPr>
      </w:pPr>
    </w:p>
    <w:p w14:paraId="31BA7E28" w14:textId="77777777" w:rsidR="007E3BB1" w:rsidRDefault="00000000">
      <w:pPr>
        <w:pBdr>
          <w:top w:val="nil"/>
          <w:left w:val="nil"/>
          <w:bottom w:val="nil"/>
          <w:right w:val="nil"/>
          <w:between w:val="nil"/>
        </w:pBdr>
        <w:spacing w:line="276" w:lineRule="auto"/>
        <w:ind w:left="1540" w:right="1196"/>
        <w:jc w:val="both"/>
        <w:rPr>
          <w:color w:val="000000"/>
        </w:rPr>
      </w:pPr>
      <w:r>
        <w:rPr>
          <w:color w:val="000000"/>
        </w:rPr>
        <w:t>Restrições adicionais podem ser aplicadas em etapas posteriores do torneio, que serão comunicadas a todas as equipes e jogadores que avançarem para as etapas posteriores.</w:t>
      </w:r>
    </w:p>
    <w:p w14:paraId="5A869348" w14:textId="77777777" w:rsidR="007E3BB1" w:rsidRDefault="007E3BB1">
      <w:pPr>
        <w:pBdr>
          <w:top w:val="nil"/>
          <w:left w:val="nil"/>
          <w:bottom w:val="nil"/>
          <w:right w:val="nil"/>
          <w:between w:val="nil"/>
        </w:pBdr>
        <w:rPr>
          <w:color w:val="000000"/>
        </w:rPr>
      </w:pPr>
    </w:p>
    <w:p w14:paraId="77CD0752" w14:textId="77777777" w:rsidR="007E3BB1" w:rsidRDefault="007E3BB1">
      <w:pPr>
        <w:pBdr>
          <w:top w:val="nil"/>
          <w:left w:val="nil"/>
          <w:bottom w:val="nil"/>
          <w:right w:val="nil"/>
          <w:between w:val="nil"/>
        </w:pBdr>
        <w:rPr>
          <w:color w:val="000000"/>
        </w:rPr>
      </w:pPr>
    </w:p>
    <w:p w14:paraId="0F9ED0A6" w14:textId="77777777" w:rsidR="007E3BB1" w:rsidRDefault="007E3BB1">
      <w:pPr>
        <w:pBdr>
          <w:top w:val="nil"/>
          <w:left w:val="nil"/>
          <w:bottom w:val="nil"/>
          <w:right w:val="nil"/>
          <w:between w:val="nil"/>
        </w:pBdr>
        <w:spacing w:before="133"/>
        <w:rPr>
          <w:color w:val="000000"/>
        </w:rPr>
      </w:pPr>
    </w:p>
    <w:p w14:paraId="5AB72D85" w14:textId="77777777" w:rsidR="007E3BB1" w:rsidRDefault="00000000">
      <w:pPr>
        <w:pStyle w:val="Ttulo1"/>
        <w:numPr>
          <w:ilvl w:val="1"/>
          <w:numId w:val="13"/>
        </w:numPr>
        <w:tabs>
          <w:tab w:val="left" w:pos="1540"/>
        </w:tabs>
      </w:pPr>
      <w:r>
        <w:t>REGIÕES E TERRITÓRIOS</w:t>
      </w:r>
    </w:p>
    <w:p w14:paraId="405A3084" w14:textId="77777777" w:rsidR="007E3BB1" w:rsidRDefault="00000000">
      <w:pPr>
        <w:pBdr>
          <w:top w:val="nil"/>
          <w:left w:val="nil"/>
          <w:bottom w:val="nil"/>
          <w:right w:val="nil"/>
          <w:between w:val="nil"/>
        </w:pBdr>
        <w:spacing w:before="160" w:line="276" w:lineRule="auto"/>
        <w:ind w:left="1540" w:right="1196"/>
        <w:jc w:val="both"/>
        <w:rPr>
          <w:color w:val="000000"/>
        </w:rPr>
      </w:pPr>
      <w:r>
        <w:rPr>
          <w:color w:val="000000"/>
        </w:rPr>
        <w:t>A lista de completa de regiões e territórios elegíveis para participação pode ser consultada no Anexo C.</w:t>
      </w:r>
    </w:p>
    <w:p w14:paraId="5F0412B1" w14:textId="77777777" w:rsidR="007E3BB1" w:rsidRDefault="007E3BB1">
      <w:pPr>
        <w:pBdr>
          <w:top w:val="nil"/>
          <w:left w:val="nil"/>
          <w:bottom w:val="nil"/>
          <w:right w:val="nil"/>
          <w:between w:val="nil"/>
        </w:pBdr>
        <w:spacing w:before="241"/>
        <w:rPr>
          <w:color w:val="000000"/>
        </w:rPr>
      </w:pPr>
    </w:p>
    <w:p w14:paraId="3A4DE8DE" w14:textId="77777777" w:rsidR="007E3BB1" w:rsidRDefault="00000000">
      <w:pPr>
        <w:pStyle w:val="Ttulo1"/>
        <w:numPr>
          <w:ilvl w:val="1"/>
          <w:numId w:val="13"/>
        </w:numPr>
        <w:tabs>
          <w:tab w:val="left" w:pos="1540"/>
        </w:tabs>
        <w:spacing w:before="1"/>
      </w:pPr>
      <w:r>
        <w:t>SERVIDORES DE JOGO</w:t>
      </w:r>
    </w:p>
    <w:p w14:paraId="59EB5AF2" w14:textId="77777777" w:rsidR="007E3BB1" w:rsidRDefault="007E3BB1">
      <w:pPr>
        <w:pBdr>
          <w:top w:val="nil"/>
          <w:left w:val="nil"/>
          <w:bottom w:val="nil"/>
          <w:right w:val="nil"/>
          <w:between w:val="nil"/>
        </w:pBdr>
        <w:spacing w:before="174"/>
        <w:rPr>
          <w:rFonts w:ascii="Arial" w:eastAsia="Arial" w:hAnsi="Arial" w:cs="Arial"/>
          <w:b/>
          <w:color w:val="000000"/>
          <w:sz w:val="24"/>
          <w:szCs w:val="24"/>
        </w:rPr>
      </w:pPr>
    </w:p>
    <w:p w14:paraId="350CEF00" w14:textId="77777777" w:rsidR="007E3BB1" w:rsidRDefault="00000000">
      <w:pPr>
        <w:pBdr>
          <w:top w:val="nil"/>
          <w:left w:val="nil"/>
          <w:bottom w:val="nil"/>
          <w:right w:val="nil"/>
          <w:between w:val="nil"/>
        </w:pBdr>
        <w:spacing w:line="276" w:lineRule="auto"/>
        <w:ind w:left="1540" w:right="1195"/>
        <w:jc w:val="both"/>
        <w:rPr>
          <w:color w:val="000000"/>
        </w:rPr>
        <w:sectPr w:rsidR="007E3BB1">
          <w:pgSz w:w="11910" w:h="16840"/>
          <w:pgMar w:top="1920" w:right="200" w:bottom="1080" w:left="1340" w:header="0" w:footer="890" w:gutter="0"/>
          <w:cols w:space="720"/>
        </w:sectPr>
      </w:pPr>
      <w:r>
        <w:rPr>
          <w:color w:val="000000"/>
        </w:rPr>
        <w:t>Todos os jogos serão jogados no servidor/região Brasil (São Paulo). A conexão e conta de jogo é de responsabilidade do evento e seus provedores de rede.</w:t>
      </w:r>
    </w:p>
    <w:p w14:paraId="4C399ADB" w14:textId="77777777" w:rsidR="007E3BB1" w:rsidRDefault="00000000">
      <w:pPr>
        <w:pStyle w:val="Ttulo1"/>
        <w:numPr>
          <w:ilvl w:val="1"/>
          <w:numId w:val="13"/>
        </w:numPr>
        <w:tabs>
          <w:tab w:val="left" w:pos="1540"/>
        </w:tabs>
        <w:spacing w:before="88"/>
      </w:pPr>
      <w:r>
        <w:lastRenderedPageBreak/>
        <w:t>DOCUMENTAÇÃO</w:t>
      </w:r>
    </w:p>
    <w:p w14:paraId="58F6A4D0" w14:textId="740B5E1D" w:rsidR="007E3BB1" w:rsidRDefault="00000000">
      <w:pPr>
        <w:pBdr>
          <w:top w:val="nil"/>
          <w:left w:val="nil"/>
          <w:bottom w:val="nil"/>
          <w:right w:val="nil"/>
          <w:between w:val="nil"/>
        </w:pBdr>
        <w:spacing w:before="160" w:line="276" w:lineRule="auto"/>
        <w:ind w:left="1540" w:right="1195"/>
        <w:jc w:val="both"/>
        <w:rPr>
          <w:color w:val="000000"/>
        </w:rPr>
      </w:pPr>
      <w:r>
        <w:rPr>
          <w:color w:val="000000"/>
        </w:rPr>
        <w:t xml:space="preserve">A qualquer momento, a organização do torneio </w:t>
      </w:r>
      <w:r w:rsidR="00E76DB3">
        <w:rPr>
          <w:color w:val="000000"/>
        </w:rPr>
        <w:t>CGS</w:t>
      </w:r>
      <w:r>
        <w:rPr>
          <w:color w:val="000000"/>
        </w:rPr>
        <w:t xml:space="preserve"> pode solicitar aos participantes que forneçam alguma documentação em um país elegível para determinar se podem competir. A relevância do referido teste ou documentação será determinada pela organização.</w:t>
      </w:r>
    </w:p>
    <w:p w14:paraId="091DB6ED" w14:textId="77777777" w:rsidR="007E3BB1" w:rsidRDefault="007E3BB1">
      <w:pPr>
        <w:pBdr>
          <w:top w:val="nil"/>
          <w:left w:val="nil"/>
          <w:bottom w:val="nil"/>
          <w:right w:val="nil"/>
          <w:between w:val="nil"/>
        </w:pBdr>
        <w:rPr>
          <w:color w:val="000000"/>
        </w:rPr>
      </w:pPr>
    </w:p>
    <w:p w14:paraId="53FF6322" w14:textId="77777777" w:rsidR="007E3BB1" w:rsidRDefault="007E3BB1">
      <w:pPr>
        <w:pBdr>
          <w:top w:val="nil"/>
          <w:left w:val="nil"/>
          <w:bottom w:val="nil"/>
          <w:right w:val="nil"/>
          <w:between w:val="nil"/>
        </w:pBdr>
        <w:spacing w:before="234"/>
        <w:rPr>
          <w:color w:val="000000"/>
        </w:rPr>
      </w:pPr>
    </w:p>
    <w:p w14:paraId="078B02AC" w14:textId="77777777" w:rsidR="007E3BB1" w:rsidRDefault="00000000">
      <w:pPr>
        <w:pStyle w:val="Ttulo1"/>
        <w:numPr>
          <w:ilvl w:val="1"/>
          <w:numId w:val="13"/>
        </w:numPr>
        <w:tabs>
          <w:tab w:val="left" w:pos="1540"/>
        </w:tabs>
      </w:pPr>
      <w:r>
        <w:t>FUNCIONÁRIOS E VÍNCULO DE INTERESSE</w:t>
      </w:r>
    </w:p>
    <w:p w14:paraId="7AF22280" w14:textId="77777777" w:rsidR="007E3BB1" w:rsidRDefault="00000000">
      <w:pPr>
        <w:pBdr>
          <w:top w:val="nil"/>
          <w:left w:val="nil"/>
          <w:bottom w:val="nil"/>
          <w:right w:val="nil"/>
          <w:between w:val="nil"/>
        </w:pBdr>
        <w:spacing w:before="161" w:line="276" w:lineRule="auto"/>
        <w:ind w:left="1540" w:right="1196"/>
        <w:jc w:val="both"/>
        <w:rPr>
          <w:color w:val="000000"/>
        </w:rPr>
      </w:pPr>
      <w:r>
        <w:rPr>
          <w:color w:val="000000"/>
        </w:rPr>
        <w:t>Funcionários e suas respectivas afiliadas, subsidiárias, representantes, agências de marketing e publicidade, serviços terceirizados utilizados no torneio, e empresas e membros da mesma família ou pessoas que vivam na mesma residência que esses funcionários não estão autorizados a participar deste torneio.</w:t>
      </w:r>
    </w:p>
    <w:p w14:paraId="3622742C" w14:textId="77777777" w:rsidR="007E3BB1" w:rsidRDefault="007E3BB1">
      <w:pPr>
        <w:pBdr>
          <w:top w:val="nil"/>
          <w:left w:val="nil"/>
          <w:bottom w:val="nil"/>
          <w:right w:val="nil"/>
          <w:between w:val="nil"/>
        </w:pBdr>
        <w:spacing w:before="107"/>
        <w:rPr>
          <w:color w:val="000000"/>
        </w:rPr>
      </w:pPr>
    </w:p>
    <w:p w14:paraId="62CF9692" w14:textId="77777777" w:rsidR="007E3BB1" w:rsidRDefault="00000000">
      <w:pPr>
        <w:pStyle w:val="Ttulo1"/>
        <w:numPr>
          <w:ilvl w:val="1"/>
          <w:numId w:val="13"/>
        </w:numPr>
        <w:tabs>
          <w:tab w:val="left" w:pos="1540"/>
        </w:tabs>
      </w:pPr>
      <w:r>
        <w:t>INFORMAÇÕES DE REGISTRO</w:t>
      </w:r>
    </w:p>
    <w:p w14:paraId="50D05008" w14:textId="77777777" w:rsidR="007E3BB1" w:rsidRDefault="00000000">
      <w:pPr>
        <w:pBdr>
          <w:top w:val="nil"/>
          <w:left w:val="nil"/>
          <w:bottom w:val="nil"/>
          <w:right w:val="nil"/>
          <w:between w:val="nil"/>
        </w:pBdr>
        <w:spacing w:before="161" w:line="276" w:lineRule="auto"/>
        <w:ind w:left="1540" w:right="1192"/>
        <w:jc w:val="both"/>
        <w:rPr>
          <w:color w:val="000000"/>
        </w:rPr>
      </w:pPr>
      <w:r>
        <w:rPr>
          <w:color w:val="000000"/>
        </w:rPr>
        <w:t>No processo de inscrição, os participantes devem responder às perguntas solicitadas. Esses dados serão protegidos de acordo com as leis de proteção de dados pessoais.</w:t>
      </w:r>
    </w:p>
    <w:p w14:paraId="629B1972" w14:textId="77777777" w:rsidR="007E3BB1" w:rsidRDefault="007E3BB1">
      <w:pPr>
        <w:pBdr>
          <w:top w:val="nil"/>
          <w:left w:val="nil"/>
          <w:bottom w:val="nil"/>
          <w:right w:val="nil"/>
          <w:between w:val="nil"/>
        </w:pBdr>
        <w:spacing w:before="240"/>
        <w:rPr>
          <w:color w:val="000000"/>
        </w:rPr>
      </w:pPr>
    </w:p>
    <w:p w14:paraId="732C22BF" w14:textId="77777777" w:rsidR="007E3BB1" w:rsidRDefault="00000000">
      <w:pPr>
        <w:pStyle w:val="Ttulo1"/>
        <w:numPr>
          <w:ilvl w:val="0"/>
          <w:numId w:val="13"/>
        </w:numPr>
        <w:tabs>
          <w:tab w:val="left" w:pos="820"/>
        </w:tabs>
        <w:ind w:hanging="559"/>
      </w:pPr>
      <w:r>
        <w:t>ESTRUTURA DO TORNEIO</w:t>
      </w:r>
    </w:p>
    <w:p w14:paraId="7F3DEEA5" w14:textId="77777777" w:rsidR="007E3BB1" w:rsidRDefault="00000000">
      <w:pPr>
        <w:pBdr>
          <w:top w:val="nil"/>
          <w:left w:val="nil"/>
          <w:bottom w:val="nil"/>
          <w:right w:val="nil"/>
          <w:between w:val="nil"/>
        </w:pBdr>
        <w:spacing w:before="161"/>
        <w:ind w:left="820"/>
        <w:rPr>
          <w:color w:val="000000"/>
        </w:rPr>
      </w:pPr>
      <w:r>
        <w:rPr>
          <w:color w:val="000000"/>
        </w:rPr>
        <w:t>As seguintes etapas estarão presentes:</w:t>
      </w:r>
    </w:p>
    <w:p w14:paraId="05F93A7D" w14:textId="77777777" w:rsidR="007E3BB1" w:rsidRDefault="00000000">
      <w:pPr>
        <w:numPr>
          <w:ilvl w:val="0"/>
          <w:numId w:val="6"/>
        </w:numPr>
        <w:pBdr>
          <w:top w:val="nil"/>
          <w:left w:val="nil"/>
          <w:bottom w:val="nil"/>
          <w:right w:val="nil"/>
          <w:between w:val="nil"/>
        </w:pBdr>
        <w:tabs>
          <w:tab w:val="left" w:pos="1233"/>
        </w:tabs>
        <w:spacing w:before="37"/>
      </w:pPr>
      <w:r>
        <w:rPr>
          <w:color w:val="000000"/>
        </w:rPr>
        <w:t>Classificatória;</w:t>
      </w:r>
    </w:p>
    <w:p w14:paraId="45457B57" w14:textId="77777777" w:rsidR="007E3BB1" w:rsidRDefault="00000000">
      <w:pPr>
        <w:numPr>
          <w:ilvl w:val="0"/>
          <w:numId w:val="6"/>
        </w:numPr>
        <w:pBdr>
          <w:top w:val="nil"/>
          <w:left w:val="nil"/>
          <w:bottom w:val="nil"/>
          <w:right w:val="nil"/>
          <w:between w:val="nil"/>
        </w:pBdr>
        <w:tabs>
          <w:tab w:val="left" w:pos="1233"/>
        </w:tabs>
        <w:spacing w:before="38"/>
      </w:pPr>
      <w:r>
        <w:rPr>
          <w:color w:val="000000"/>
        </w:rPr>
        <w:t>Semifinais;</w:t>
      </w:r>
    </w:p>
    <w:p w14:paraId="15999FB6" w14:textId="77777777" w:rsidR="007E3BB1" w:rsidRDefault="00000000">
      <w:pPr>
        <w:numPr>
          <w:ilvl w:val="0"/>
          <w:numId w:val="6"/>
        </w:numPr>
        <w:pBdr>
          <w:top w:val="nil"/>
          <w:left w:val="nil"/>
          <w:bottom w:val="nil"/>
          <w:right w:val="nil"/>
          <w:between w:val="nil"/>
        </w:pBdr>
        <w:tabs>
          <w:tab w:val="left" w:pos="1233"/>
        </w:tabs>
        <w:spacing w:before="37"/>
      </w:pPr>
      <w:r>
        <w:rPr>
          <w:color w:val="000000"/>
        </w:rPr>
        <w:t>Grande Final;</w:t>
      </w:r>
    </w:p>
    <w:p w14:paraId="4190BA32" w14:textId="77777777" w:rsidR="007E3BB1" w:rsidRDefault="007E3BB1">
      <w:pPr>
        <w:pBdr>
          <w:top w:val="nil"/>
          <w:left w:val="nil"/>
          <w:bottom w:val="nil"/>
          <w:right w:val="nil"/>
          <w:between w:val="nil"/>
        </w:pBdr>
        <w:rPr>
          <w:color w:val="000000"/>
        </w:rPr>
      </w:pPr>
    </w:p>
    <w:p w14:paraId="6843E907" w14:textId="77777777" w:rsidR="007E3BB1" w:rsidRDefault="007E3BB1">
      <w:pPr>
        <w:pBdr>
          <w:top w:val="nil"/>
          <w:left w:val="nil"/>
          <w:bottom w:val="nil"/>
          <w:right w:val="nil"/>
          <w:between w:val="nil"/>
        </w:pBdr>
        <w:rPr>
          <w:color w:val="000000"/>
        </w:rPr>
      </w:pPr>
    </w:p>
    <w:p w14:paraId="104F9BB8" w14:textId="77777777" w:rsidR="007E3BB1" w:rsidRDefault="007E3BB1">
      <w:pPr>
        <w:pBdr>
          <w:top w:val="nil"/>
          <w:left w:val="nil"/>
          <w:bottom w:val="nil"/>
          <w:right w:val="nil"/>
          <w:between w:val="nil"/>
        </w:pBdr>
        <w:rPr>
          <w:color w:val="000000"/>
        </w:rPr>
      </w:pPr>
    </w:p>
    <w:p w14:paraId="5915A414" w14:textId="77777777" w:rsidR="007E3BB1" w:rsidRDefault="007E3BB1">
      <w:pPr>
        <w:pBdr>
          <w:top w:val="nil"/>
          <w:left w:val="nil"/>
          <w:bottom w:val="nil"/>
          <w:right w:val="nil"/>
          <w:between w:val="nil"/>
        </w:pBdr>
        <w:rPr>
          <w:color w:val="000000"/>
        </w:rPr>
      </w:pPr>
    </w:p>
    <w:p w14:paraId="2E4482FC" w14:textId="77777777" w:rsidR="007E3BB1" w:rsidRDefault="007E3BB1">
      <w:pPr>
        <w:pBdr>
          <w:top w:val="nil"/>
          <w:left w:val="nil"/>
          <w:bottom w:val="nil"/>
          <w:right w:val="nil"/>
          <w:between w:val="nil"/>
        </w:pBdr>
        <w:rPr>
          <w:color w:val="000000"/>
        </w:rPr>
      </w:pPr>
    </w:p>
    <w:p w14:paraId="1561D0B8" w14:textId="77777777" w:rsidR="007E3BB1" w:rsidRDefault="007E3BB1">
      <w:pPr>
        <w:pBdr>
          <w:top w:val="nil"/>
          <w:left w:val="nil"/>
          <w:bottom w:val="nil"/>
          <w:right w:val="nil"/>
          <w:between w:val="nil"/>
        </w:pBdr>
        <w:rPr>
          <w:color w:val="000000"/>
        </w:rPr>
      </w:pPr>
    </w:p>
    <w:p w14:paraId="6490EE25" w14:textId="77777777" w:rsidR="007E3BB1" w:rsidRDefault="007E3BB1">
      <w:pPr>
        <w:pBdr>
          <w:top w:val="nil"/>
          <w:left w:val="nil"/>
          <w:bottom w:val="nil"/>
          <w:right w:val="nil"/>
          <w:between w:val="nil"/>
        </w:pBdr>
        <w:spacing w:before="135"/>
        <w:rPr>
          <w:color w:val="000000"/>
        </w:rPr>
      </w:pPr>
    </w:p>
    <w:p w14:paraId="270CF056" w14:textId="77777777" w:rsidR="007E3BB1" w:rsidRDefault="00000000">
      <w:pPr>
        <w:pStyle w:val="Ttulo1"/>
        <w:numPr>
          <w:ilvl w:val="1"/>
          <w:numId w:val="13"/>
        </w:numPr>
        <w:tabs>
          <w:tab w:val="left" w:pos="1540"/>
        </w:tabs>
      </w:pPr>
      <w:r>
        <w:t>CALENDÁRIO GERAL</w:t>
      </w:r>
    </w:p>
    <w:p w14:paraId="366CE67D" w14:textId="77777777" w:rsidR="007E3BB1" w:rsidRDefault="00000000">
      <w:pPr>
        <w:numPr>
          <w:ilvl w:val="1"/>
          <w:numId w:val="13"/>
        </w:numPr>
        <w:pBdr>
          <w:top w:val="nil"/>
          <w:left w:val="nil"/>
          <w:bottom w:val="nil"/>
          <w:right w:val="nil"/>
          <w:between w:val="nil"/>
        </w:pBdr>
        <w:tabs>
          <w:tab w:val="left" w:pos="1540"/>
        </w:tabs>
        <w:spacing w:before="40" w:line="360" w:lineRule="auto"/>
        <w:ind w:right="1195" w:hanging="728"/>
        <w:jc w:val="both"/>
        <w:sectPr w:rsidR="007E3BB1">
          <w:pgSz w:w="11910" w:h="16840"/>
          <w:pgMar w:top="1920" w:right="200" w:bottom="1080" w:left="1340" w:header="0" w:footer="890" w:gutter="0"/>
          <w:cols w:space="720"/>
        </w:sectPr>
      </w:pPr>
      <w:r>
        <w:rPr>
          <w:color w:val="000000"/>
        </w:rPr>
        <w:t>Os Horários estão sujeitos a alterações a critério da organização em qualquer momento se necessário para o bom andamento do torneio, respeitando a razoabilidade.</w:t>
      </w:r>
    </w:p>
    <w:p w14:paraId="0AD31BAF" w14:textId="77777777" w:rsidR="007E3BB1" w:rsidRDefault="007E3BB1">
      <w:pPr>
        <w:pBdr>
          <w:top w:val="nil"/>
          <w:left w:val="nil"/>
          <w:bottom w:val="nil"/>
          <w:right w:val="nil"/>
          <w:between w:val="nil"/>
        </w:pBdr>
        <w:spacing w:before="3"/>
        <w:rPr>
          <w:color w:val="000000"/>
          <w:sz w:val="2"/>
          <w:szCs w:val="2"/>
        </w:rPr>
      </w:pPr>
    </w:p>
    <w:tbl>
      <w:tblPr>
        <w:tblStyle w:val="a"/>
        <w:tblW w:w="8313"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46"/>
        <w:gridCol w:w="5521"/>
        <w:gridCol w:w="946"/>
      </w:tblGrid>
      <w:tr w:rsidR="007E3BB1" w14:paraId="4199B32B" w14:textId="77777777">
        <w:trPr>
          <w:trHeight w:val="700"/>
        </w:trPr>
        <w:tc>
          <w:tcPr>
            <w:tcW w:w="8313" w:type="dxa"/>
            <w:gridSpan w:val="3"/>
          </w:tcPr>
          <w:p w14:paraId="5FD9CCFB" w14:textId="77777777" w:rsidR="007E3BB1" w:rsidRDefault="00000000">
            <w:pPr>
              <w:pBdr>
                <w:top w:val="nil"/>
                <w:left w:val="nil"/>
                <w:bottom w:val="nil"/>
                <w:right w:val="nil"/>
                <w:between w:val="nil"/>
              </w:pBdr>
              <w:spacing w:before="101"/>
              <w:ind w:left="923" w:right="1"/>
              <w:jc w:val="center"/>
              <w:rPr>
                <w:rFonts w:ascii="Arial" w:eastAsia="Arial" w:hAnsi="Arial" w:cs="Arial"/>
                <w:b/>
                <w:color w:val="000000"/>
                <w:sz w:val="24"/>
                <w:szCs w:val="24"/>
              </w:rPr>
            </w:pPr>
            <w:r>
              <w:rPr>
                <w:rFonts w:ascii="Arial" w:eastAsia="Arial" w:hAnsi="Arial" w:cs="Arial"/>
                <w:b/>
                <w:color w:val="000000"/>
                <w:sz w:val="24"/>
                <w:szCs w:val="24"/>
              </w:rPr>
              <w:t>Inscrições</w:t>
            </w:r>
          </w:p>
        </w:tc>
      </w:tr>
      <w:tr w:rsidR="007E3BB1" w14:paraId="0825A9E6" w14:textId="77777777">
        <w:trPr>
          <w:trHeight w:val="699"/>
        </w:trPr>
        <w:tc>
          <w:tcPr>
            <w:tcW w:w="1846" w:type="dxa"/>
          </w:tcPr>
          <w:p w14:paraId="407B475F" w14:textId="77777777" w:rsidR="007E3BB1" w:rsidRDefault="00000000">
            <w:pPr>
              <w:pBdr>
                <w:top w:val="nil"/>
                <w:left w:val="nil"/>
                <w:bottom w:val="nil"/>
                <w:right w:val="nil"/>
                <w:between w:val="nil"/>
              </w:pBdr>
              <w:spacing w:before="100"/>
              <w:ind w:left="21"/>
              <w:jc w:val="center"/>
              <w:rPr>
                <w:color w:val="000000"/>
              </w:rPr>
            </w:pPr>
            <w:r>
              <w:t>20/10</w:t>
            </w:r>
          </w:p>
        </w:tc>
        <w:tc>
          <w:tcPr>
            <w:tcW w:w="5521" w:type="dxa"/>
          </w:tcPr>
          <w:p w14:paraId="546DDDAE" w14:textId="77777777" w:rsidR="007E3BB1" w:rsidRDefault="00000000">
            <w:pPr>
              <w:pBdr>
                <w:top w:val="nil"/>
                <w:left w:val="nil"/>
                <w:bottom w:val="nil"/>
                <w:right w:val="nil"/>
                <w:between w:val="nil"/>
              </w:pBdr>
              <w:spacing w:before="100"/>
              <w:ind w:left="22"/>
              <w:jc w:val="center"/>
              <w:rPr>
                <w:color w:val="000000"/>
              </w:rPr>
            </w:pPr>
            <w:r>
              <w:rPr>
                <w:color w:val="000000"/>
              </w:rPr>
              <w:t>Início das inscrições</w:t>
            </w:r>
          </w:p>
        </w:tc>
        <w:tc>
          <w:tcPr>
            <w:tcW w:w="946" w:type="dxa"/>
          </w:tcPr>
          <w:p w14:paraId="15DE31B5" w14:textId="77777777" w:rsidR="007E3BB1" w:rsidRDefault="00000000">
            <w:pPr>
              <w:pBdr>
                <w:top w:val="nil"/>
                <w:left w:val="nil"/>
                <w:bottom w:val="nil"/>
                <w:right w:val="nil"/>
                <w:between w:val="nil"/>
              </w:pBdr>
              <w:spacing w:before="100"/>
              <w:ind w:left="19"/>
              <w:jc w:val="center"/>
              <w:rPr>
                <w:color w:val="000000"/>
              </w:rPr>
            </w:pPr>
            <w:r>
              <w:rPr>
                <w:color w:val="000000"/>
              </w:rPr>
              <w:t>10:00</w:t>
            </w:r>
          </w:p>
        </w:tc>
      </w:tr>
      <w:tr w:rsidR="007E3BB1" w14:paraId="6E706277" w14:textId="77777777">
        <w:trPr>
          <w:trHeight w:val="700"/>
        </w:trPr>
        <w:tc>
          <w:tcPr>
            <w:tcW w:w="1846" w:type="dxa"/>
          </w:tcPr>
          <w:p w14:paraId="27F3986D" w14:textId="77777777" w:rsidR="007E3BB1" w:rsidRDefault="00000000">
            <w:pPr>
              <w:pBdr>
                <w:top w:val="nil"/>
                <w:left w:val="nil"/>
                <w:bottom w:val="nil"/>
                <w:right w:val="nil"/>
                <w:between w:val="nil"/>
              </w:pBdr>
              <w:spacing w:before="100"/>
              <w:ind w:left="21"/>
              <w:jc w:val="center"/>
              <w:rPr>
                <w:color w:val="000000"/>
              </w:rPr>
            </w:pPr>
            <w:r>
              <w:rPr>
                <w:color w:val="000000"/>
              </w:rPr>
              <w:t>2</w:t>
            </w:r>
            <w:r>
              <w:t>2/10</w:t>
            </w:r>
          </w:p>
        </w:tc>
        <w:tc>
          <w:tcPr>
            <w:tcW w:w="5521" w:type="dxa"/>
          </w:tcPr>
          <w:p w14:paraId="472B4618" w14:textId="77777777" w:rsidR="007E3BB1" w:rsidRDefault="00000000">
            <w:pPr>
              <w:pBdr>
                <w:top w:val="nil"/>
                <w:left w:val="nil"/>
                <w:bottom w:val="nil"/>
                <w:right w:val="nil"/>
                <w:between w:val="nil"/>
              </w:pBdr>
              <w:spacing w:before="100"/>
              <w:ind w:left="22" w:right="5"/>
              <w:jc w:val="center"/>
              <w:rPr>
                <w:color w:val="000000"/>
              </w:rPr>
            </w:pPr>
            <w:r>
              <w:rPr>
                <w:color w:val="000000"/>
              </w:rPr>
              <w:t>Encerramento das Inscrições</w:t>
            </w:r>
          </w:p>
        </w:tc>
        <w:tc>
          <w:tcPr>
            <w:tcW w:w="946" w:type="dxa"/>
          </w:tcPr>
          <w:p w14:paraId="622CDEE8" w14:textId="77777777" w:rsidR="007E3BB1" w:rsidRDefault="00000000">
            <w:pPr>
              <w:pBdr>
                <w:top w:val="nil"/>
                <w:left w:val="nil"/>
                <w:bottom w:val="nil"/>
                <w:right w:val="nil"/>
                <w:between w:val="nil"/>
              </w:pBdr>
              <w:spacing w:before="100"/>
              <w:ind w:left="19"/>
              <w:jc w:val="center"/>
              <w:rPr>
                <w:color w:val="000000"/>
              </w:rPr>
            </w:pPr>
            <w:r>
              <w:rPr>
                <w:color w:val="000000"/>
              </w:rPr>
              <w:t>23:59</w:t>
            </w:r>
          </w:p>
        </w:tc>
      </w:tr>
      <w:tr w:rsidR="007E3BB1" w14:paraId="51CB7202" w14:textId="77777777">
        <w:trPr>
          <w:trHeight w:val="700"/>
        </w:trPr>
        <w:tc>
          <w:tcPr>
            <w:tcW w:w="8313" w:type="dxa"/>
            <w:gridSpan w:val="3"/>
          </w:tcPr>
          <w:p w14:paraId="687E568E" w14:textId="77777777" w:rsidR="007E3BB1" w:rsidRDefault="00000000">
            <w:pPr>
              <w:pBdr>
                <w:top w:val="nil"/>
                <w:left w:val="nil"/>
                <w:bottom w:val="nil"/>
                <w:right w:val="nil"/>
                <w:between w:val="nil"/>
              </w:pBdr>
              <w:spacing w:before="101"/>
              <w:ind w:left="923" w:right="7"/>
              <w:jc w:val="center"/>
              <w:rPr>
                <w:rFonts w:ascii="Arial" w:eastAsia="Arial" w:hAnsi="Arial" w:cs="Arial"/>
                <w:b/>
                <w:color w:val="000000"/>
                <w:sz w:val="24"/>
                <w:szCs w:val="24"/>
              </w:rPr>
            </w:pPr>
            <w:r>
              <w:rPr>
                <w:rFonts w:ascii="Arial" w:eastAsia="Arial" w:hAnsi="Arial" w:cs="Arial"/>
                <w:b/>
                <w:color w:val="000000"/>
                <w:sz w:val="24"/>
                <w:szCs w:val="24"/>
              </w:rPr>
              <w:t>Classificatórias</w:t>
            </w:r>
          </w:p>
        </w:tc>
      </w:tr>
      <w:tr w:rsidR="007E3BB1" w14:paraId="11F31033" w14:textId="77777777">
        <w:trPr>
          <w:trHeight w:val="1072"/>
        </w:trPr>
        <w:tc>
          <w:tcPr>
            <w:tcW w:w="1846" w:type="dxa"/>
          </w:tcPr>
          <w:p w14:paraId="04E18A33" w14:textId="77777777" w:rsidR="007E3BB1" w:rsidRDefault="007E3BB1">
            <w:pPr>
              <w:pBdr>
                <w:top w:val="nil"/>
                <w:left w:val="nil"/>
                <w:bottom w:val="nil"/>
                <w:right w:val="nil"/>
                <w:between w:val="nil"/>
              </w:pBdr>
              <w:spacing w:before="101"/>
              <w:ind w:left="21"/>
              <w:jc w:val="center"/>
            </w:pPr>
          </w:p>
          <w:p w14:paraId="5B7F8757" w14:textId="3859F3A0" w:rsidR="007E3BB1" w:rsidRDefault="004020FC">
            <w:pPr>
              <w:pBdr>
                <w:top w:val="nil"/>
                <w:left w:val="nil"/>
                <w:bottom w:val="nil"/>
                <w:right w:val="nil"/>
                <w:between w:val="nil"/>
              </w:pBdr>
              <w:spacing w:before="101"/>
              <w:ind w:left="21"/>
              <w:jc w:val="center"/>
              <w:rPr>
                <w:color w:val="000000"/>
              </w:rPr>
            </w:pPr>
            <w:r>
              <w:t>08 a 11/08</w:t>
            </w:r>
          </w:p>
        </w:tc>
        <w:tc>
          <w:tcPr>
            <w:tcW w:w="5521" w:type="dxa"/>
          </w:tcPr>
          <w:p w14:paraId="4677F304" w14:textId="5048F811" w:rsidR="007E3BB1" w:rsidRDefault="00000000">
            <w:pPr>
              <w:pBdr>
                <w:top w:val="nil"/>
                <w:left w:val="nil"/>
                <w:bottom w:val="nil"/>
                <w:right w:val="nil"/>
                <w:between w:val="nil"/>
              </w:pBdr>
              <w:spacing w:before="101" w:line="276" w:lineRule="auto"/>
              <w:ind w:left="100" w:right="74"/>
              <w:jc w:val="both"/>
              <w:rPr>
                <w:color w:val="000000"/>
              </w:rPr>
            </w:pPr>
            <w:r>
              <w:rPr>
                <w:color w:val="000000"/>
              </w:rPr>
              <w:t>Chaveamento gerado pela plataforma Battlefy, jogos MD1 (Eliminação simples). A Rodada “</w:t>
            </w:r>
            <w:r>
              <w:t>Semi Final”</w:t>
            </w:r>
            <w:r>
              <w:rPr>
                <w:color w:val="000000"/>
              </w:rPr>
              <w:t xml:space="preserve"> será a última.</w:t>
            </w:r>
            <w:r>
              <w:rPr>
                <w:color w:val="000000"/>
              </w:rPr>
              <w:br/>
            </w:r>
          </w:p>
        </w:tc>
        <w:tc>
          <w:tcPr>
            <w:tcW w:w="946" w:type="dxa"/>
          </w:tcPr>
          <w:p w14:paraId="02B2B533" w14:textId="77777777" w:rsidR="007E3BB1" w:rsidRDefault="007E3BB1">
            <w:pPr>
              <w:pBdr>
                <w:top w:val="nil"/>
                <w:left w:val="nil"/>
                <w:bottom w:val="nil"/>
                <w:right w:val="nil"/>
                <w:between w:val="nil"/>
              </w:pBdr>
              <w:spacing w:before="138"/>
              <w:rPr>
                <w:color w:val="000000"/>
              </w:rPr>
            </w:pPr>
          </w:p>
          <w:p w14:paraId="1CDE29B7" w14:textId="77777777" w:rsidR="007E3BB1" w:rsidRDefault="00000000">
            <w:pPr>
              <w:pBdr>
                <w:top w:val="nil"/>
                <w:left w:val="nil"/>
                <w:bottom w:val="nil"/>
                <w:right w:val="nil"/>
                <w:between w:val="nil"/>
              </w:pBdr>
              <w:ind w:left="19"/>
              <w:jc w:val="center"/>
              <w:rPr>
                <w:color w:val="000000"/>
              </w:rPr>
            </w:pPr>
            <w:r>
              <w:rPr>
                <w:color w:val="000000"/>
              </w:rPr>
              <w:t>14:00</w:t>
            </w:r>
          </w:p>
        </w:tc>
      </w:tr>
      <w:tr w:rsidR="007E3BB1" w14:paraId="74CBD621" w14:textId="77777777">
        <w:trPr>
          <w:trHeight w:val="700"/>
        </w:trPr>
        <w:tc>
          <w:tcPr>
            <w:tcW w:w="8313" w:type="dxa"/>
            <w:gridSpan w:val="3"/>
          </w:tcPr>
          <w:p w14:paraId="34C14048" w14:textId="77777777" w:rsidR="007E3BB1" w:rsidRDefault="00000000">
            <w:pPr>
              <w:pBdr>
                <w:top w:val="nil"/>
                <w:left w:val="nil"/>
                <w:bottom w:val="nil"/>
                <w:right w:val="nil"/>
                <w:between w:val="nil"/>
              </w:pBdr>
              <w:spacing w:before="101"/>
              <w:ind w:left="923"/>
              <w:jc w:val="center"/>
              <w:rPr>
                <w:rFonts w:ascii="Arial" w:eastAsia="Arial" w:hAnsi="Arial" w:cs="Arial"/>
                <w:b/>
                <w:color w:val="000000"/>
                <w:sz w:val="24"/>
                <w:szCs w:val="24"/>
              </w:rPr>
            </w:pPr>
            <w:r>
              <w:rPr>
                <w:rFonts w:ascii="Arial" w:eastAsia="Arial" w:hAnsi="Arial" w:cs="Arial"/>
                <w:b/>
                <w:color w:val="000000"/>
                <w:sz w:val="24"/>
                <w:szCs w:val="24"/>
              </w:rPr>
              <w:t>Final</w:t>
            </w:r>
          </w:p>
        </w:tc>
      </w:tr>
      <w:tr w:rsidR="007E3BB1" w14:paraId="0EEFD183" w14:textId="77777777">
        <w:trPr>
          <w:trHeight w:val="702"/>
        </w:trPr>
        <w:tc>
          <w:tcPr>
            <w:tcW w:w="1846" w:type="dxa"/>
          </w:tcPr>
          <w:p w14:paraId="4AE2B73C" w14:textId="1ED09B5F" w:rsidR="007E3BB1" w:rsidRDefault="004020FC">
            <w:pPr>
              <w:pBdr>
                <w:top w:val="nil"/>
                <w:left w:val="nil"/>
                <w:bottom w:val="nil"/>
                <w:right w:val="nil"/>
                <w:between w:val="nil"/>
              </w:pBdr>
              <w:spacing w:before="100"/>
              <w:ind w:left="21"/>
              <w:jc w:val="center"/>
              <w:rPr>
                <w:color w:val="000000"/>
              </w:rPr>
            </w:pPr>
            <w:r>
              <w:t>08 a 11/08</w:t>
            </w:r>
          </w:p>
        </w:tc>
        <w:tc>
          <w:tcPr>
            <w:tcW w:w="5521" w:type="dxa"/>
          </w:tcPr>
          <w:p w14:paraId="769C4D63" w14:textId="77777777" w:rsidR="007E3BB1" w:rsidRDefault="00000000">
            <w:pPr>
              <w:pBdr>
                <w:top w:val="nil"/>
                <w:left w:val="nil"/>
                <w:bottom w:val="nil"/>
                <w:right w:val="nil"/>
                <w:between w:val="nil"/>
              </w:pBdr>
              <w:spacing w:before="100"/>
              <w:ind w:left="22" w:right="1"/>
              <w:jc w:val="center"/>
              <w:rPr>
                <w:color w:val="000000"/>
              </w:rPr>
            </w:pPr>
            <w:r>
              <w:rPr>
                <w:color w:val="000000"/>
              </w:rPr>
              <w:t>Final - MD3</w:t>
            </w:r>
          </w:p>
        </w:tc>
        <w:tc>
          <w:tcPr>
            <w:tcW w:w="946" w:type="dxa"/>
          </w:tcPr>
          <w:p w14:paraId="6551D1F0" w14:textId="77777777" w:rsidR="007E3BB1" w:rsidRDefault="00000000">
            <w:pPr>
              <w:pBdr>
                <w:top w:val="nil"/>
                <w:left w:val="nil"/>
                <w:bottom w:val="nil"/>
                <w:right w:val="nil"/>
                <w:between w:val="nil"/>
              </w:pBdr>
              <w:spacing w:before="100"/>
              <w:ind w:left="19"/>
              <w:jc w:val="center"/>
              <w:rPr>
                <w:color w:val="000000"/>
              </w:rPr>
            </w:pPr>
            <w:r>
              <w:rPr>
                <w:color w:val="000000"/>
              </w:rPr>
              <w:t>17:30</w:t>
            </w:r>
          </w:p>
        </w:tc>
      </w:tr>
    </w:tbl>
    <w:p w14:paraId="21454298" w14:textId="77777777" w:rsidR="007E3BB1" w:rsidRDefault="007E3BB1">
      <w:pPr>
        <w:pBdr>
          <w:top w:val="nil"/>
          <w:left w:val="nil"/>
          <w:bottom w:val="nil"/>
          <w:right w:val="nil"/>
          <w:between w:val="nil"/>
        </w:pBdr>
        <w:spacing w:before="62"/>
        <w:rPr>
          <w:color w:val="000000"/>
          <w:sz w:val="20"/>
          <w:szCs w:val="20"/>
        </w:rPr>
      </w:pPr>
    </w:p>
    <w:p w14:paraId="791876F0" w14:textId="77777777" w:rsidR="007E3BB1" w:rsidRDefault="00000000">
      <w:pPr>
        <w:ind w:left="820"/>
        <w:rPr>
          <w:rFonts w:ascii="Arial" w:eastAsia="Arial" w:hAnsi="Arial" w:cs="Arial"/>
          <w:b/>
          <w:sz w:val="20"/>
          <w:szCs w:val="20"/>
        </w:rPr>
      </w:pPr>
      <w:r>
        <w:rPr>
          <w:rFonts w:ascii="Arial" w:eastAsia="Arial" w:hAnsi="Arial" w:cs="Arial"/>
          <w:b/>
          <w:sz w:val="20"/>
          <w:szCs w:val="20"/>
        </w:rPr>
        <w:t>*Mais detalhes sobre a estrutura do torneio no Anexo A.</w:t>
      </w:r>
    </w:p>
    <w:p w14:paraId="3A97DE75" w14:textId="77777777" w:rsidR="007E3BB1" w:rsidRDefault="007E3BB1">
      <w:pPr>
        <w:pBdr>
          <w:top w:val="nil"/>
          <w:left w:val="nil"/>
          <w:bottom w:val="nil"/>
          <w:right w:val="nil"/>
          <w:between w:val="nil"/>
        </w:pBdr>
        <w:rPr>
          <w:rFonts w:ascii="Arial" w:eastAsia="Arial" w:hAnsi="Arial" w:cs="Arial"/>
          <w:b/>
          <w:color w:val="000000"/>
          <w:sz w:val="20"/>
          <w:szCs w:val="20"/>
        </w:rPr>
      </w:pPr>
    </w:p>
    <w:p w14:paraId="6F3DFF59" w14:textId="77777777" w:rsidR="007E3BB1" w:rsidRDefault="007E3BB1">
      <w:pPr>
        <w:pBdr>
          <w:top w:val="nil"/>
          <w:left w:val="nil"/>
          <w:bottom w:val="nil"/>
          <w:right w:val="nil"/>
          <w:between w:val="nil"/>
        </w:pBdr>
        <w:spacing w:before="158"/>
        <w:rPr>
          <w:rFonts w:ascii="Arial" w:eastAsia="Arial" w:hAnsi="Arial" w:cs="Arial"/>
          <w:b/>
          <w:color w:val="000000"/>
          <w:sz w:val="20"/>
          <w:szCs w:val="20"/>
        </w:rPr>
      </w:pPr>
    </w:p>
    <w:p w14:paraId="3879F929" w14:textId="77777777" w:rsidR="007E3BB1" w:rsidRDefault="00000000">
      <w:pPr>
        <w:pStyle w:val="Ttulo1"/>
        <w:numPr>
          <w:ilvl w:val="2"/>
          <w:numId w:val="13"/>
        </w:numPr>
        <w:tabs>
          <w:tab w:val="left" w:pos="2260"/>
        </w:tabs>
        <w:ind w:left="2260" w:hanging="960"/>
      </w:pPr>
      <w:r>
        <w:t>LAN</w:t>
      </w:r>
    </w:p>
    <w:p w14:paraId="3A586F3D" w14:textId="77777777" w:rsidR="007E3BB1" w:rsidRDefault="00000000">
      <w:pPr>
        <w:pBdr>
          <w:top w:val="nil"/>
          <w:left w:val="nil"/>
          <w:bottom w:val="nil"/>
          <w:right w:val="nil"/>
          <w:between w:val="nil"/>
        </w:pBdr>
        <w:spacing w:before="120"/>
        <w:ind w:left="895" w:right="1097"/>
        <w:rPr>
          <w:color w:val="000000"/>
        </w:rPr>
      </w:pPr>
      <w:r>
        <w:rPr>
          <w:color w:val="000000"/>
        </w:rPr>
        <w:t xml:space="preserve">O evento acontecerá de forma </w:t>
      </w:r>
      <w:r>
        <w:t>híbrida, sendo a etapa Classificatória Online e FInal com MD3 presencial</w:t>
      </w:r>
    </w:p>
    <w:p w14:paraId="6DB04CBA" w14:textId="77777777" w:rsidR="007E3BB1" w:rsidRDefault="007E3BB1">
      <w:pPr>
        <w:pBdr>
          <w:top w:val="nil"/>
          <w:left w:val="nil"/>
          <w:bottom w:val="nil"/>
          <w:right w:val="nil"/>
          <w:between w:val="nil"/>
        </w:pBdr>
        <w:rPr>
          <w:color w:val="000000"/>
        </w:rPr>
      </w:pPr>
    </w:p>
    <w:p w14:paraId="1F7C660C" w14:textId="77777777" w:rsidR="007E3BB1" w:rsidRDefault="007E3BB1">
      <w:pPr>
        <w:pBdr>
          <w:top w:val="nil"/>
          <w:left w:val="nil"/>
          <w:bottom w:val="nil"/>
          <w:right w:val="nil"/>
          <w:between w:val="nil"/>
        </w:pBdr>
        <w:spacing w:before="27"/>
        <w:rPr>
          <w:color w:val="000000"/>
        </w:rPr>
      </w:pPr>
    </w:p>
    <w:p w14:paraId="0263922F" w14:textId="77777777" w:rsidR="007E3BB1" w:rsidRDefault="00000000">
      <w:pPr>
        <w:pStyle w:val="Ttulo1"/>
        <w:numPr>
          <w:ilvl w:val="0"/>
          <w:numId w:val="13"/>
        </w:numPr>
        <w:tabs>
          <w:tab w:val="left" w:pos="820"/>
        </w:tabs>
        <w:ind w:hanging="559"/>
      </w:pPr>
      <w:r>
        <w:t>FORMATO E REGRAS DE PARTIDA</w:t>
      </w:r>
    </w:p>
    <w:p w14:paraId="40EBD4EA" w14:textId="77777777" w:rsidR="007E3BB1" w:rsidRDefault="00000000">
      <w:pPr>
        <w:pBdr>
          <w:top w:val="nil"/>
          <w:left w:val="nil"/>
          <w:bottom w:val="nil"/>
          <w:right w:val="nil"/>
          <w:between w:val="nil"/>
        </w:pBdr>
        <w:spacing w:before="158" w:line="276" w:lineRule="auto"/>
        <w:ind w:left="820" w:right="1160"/>
        <w:rPr>
          <w:color w:val="000000"/>
        </w:rPr>
      </w:pPr>
      <w:r>
        <w:rPr>
          <w:color w:val="000000"/>
        </w:rPr>
        <w:t>Consulte o Anexo A para ver as regras, o formato e as configurações de jogabilidade deste torneio.</w:t>
      </w:r>
    </w:p>
    <w:p w14:paraId="3253E58F" w14:textId="77777777" w:rsidR="007E3BB1" w:rsidRDefault="007E3BB1">
      <w:pPr>
        <w:pBdr>
          <w:top w:val="nil"/>
          <w:left w:val="nil"/>
          <w:bottom w:val="nil"/>
          <w:right w:val="nil"/>
          <w:between w:val="nil"/>
        </w:pBdr>
        <w:spacing w:before="240"/>
        <w:rPr>
          <w:color w:val="000000"/>
        </w:rPr>
      </w:pPr>
    </w:p>
    <w:p w14:paraId="579A738B" w14:textId="77777777" w:rsidR="007E3BB1" w:rsidRDefault="00000000">
      <w:pPr>
        <w:pStyle w:val="Ttulo1"/>
        <w:numPr>
          <w:ilvl w:val="0"/>
          <w:numId w:val="13"/>
        </w:numPr>
        <w:tabs>
          <w:tab w:val="left" w:pos="820"/>
        </w:tabs>
        <w:spacing w:before="1"/>
        <w:ind w:hanging="559"/>
      </w:pPr>
      <w:r>
        <w:t>PREMIAÇÃO</w:t>
      </w:r>
    </w:p>
    <w:p w14:paraId="5B4F781B" w14:textId="77777777" w:rsidR="007E3BB1" w:rsidRDefault="00000000">
      <w:pPr>
        <w:pBdr>
          <w:top w:val="nil"/>
          <w:left w:val="nil"/>
          <w:bottom w:val="nil"/>
          <w:right w:val="nil"/>
          <w:between w:val="nil"/>
        </w:pBdr>
        <w:spacing w:before="158" w:line="276" w:lineRule="auto"/>
        <w:ind w:left="820" w:right="1279"/>
        <w:rPr>
          <w:color w:val="000000"/>
        </w:rPr>
        <w:sectPr w:rsidR="007E3BB1">
          <w:pgSz w:w="11910" w:h="16840"/>
          <w:pgMar w:top="1400" w:right="200" w:bottom="1080" w:left="1340" w:header="0" w:footer="890" w:gutter="0"/>
          <w:cols w:space="720"/>
        </w:sectPr>
      </w:pPr>
      <w:r>
        <w:rPr>
          <w:color w:val="000000"/>
        </w:rPr>
        <w:t>Os prêmios a seguir serão atribuídos conforme indicado abaixo, com base na classificação final. Todos os prêmios listados abaixo serão distribuídos aos participantes elegíveis em até 120 dias úteis após o término da Campeonato. O pagamento será Real e sujeito a encargos e impostos da região (Brasil) onde os servidores do jogo estão localizados.</w:t>
      </w:r>
    </w:p>
    <w:p w14:paraId="12BF9122" w14:textId="77777777" w:rsidR="007E3BB1" w:rsidRDefault="007E3BB1">
      <w:pPr>
        <w:pBdr>
          <w:top w:val="nil"/>
          <w:left w:val="nil"/>
          <w:bottom w:val="nil"/>
          <w:right w:val="nil"/>
          <w:between w:val="nil"/>
        </w:pBdr>
        <w:spacing w:line="276" w:lineRule="auto"/>
        <w:rPr>
          <w:color w:val="000000"/>
        </w:rPr>
      </w:pPr>
    </w:p>
    <w:tbl>
      <w:tblPr>
        <w:tblStyle w:val="a0"/>
        <w:tblW w:w="8313"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46"/>
        <w:gridCol w:w="4967"/>
      </w:tblGrid>
      <w:tr w:rsidR="007E3BB1" w14:paraId="6A4F4DC8" w14:textId="77777777">
        <w:trPr>
          <w:trHeight w:val="491"/>
        </w:trPr>
        <w:tc>
          <w:tcPr>
            <w:tcW w:w="8313" w:type="dxa"/>
            <w:gridSpan w:val="2"/>
            <w:shd w:val="clear" w:color="auto" w:fill="EEEEEE"/>
          </w:tcPr>
          <w:p w14:paraId="5A2F795A" w14:textId="77777777" w:rsidR="007E3BB1" w:rsidRDefault="00000000">
            <w:pPr>
              <w:pBdr>
                <w:top w:val="nil"/>
                <w:left w:val="nil"/>
                <w:bottom w:val="nil"/>
                <w:right w:val="nil"/>
                <w:between w:val="nil"/>
              </w:pBdr>
              <w:spacing w:before="100"/>
              <w:ind w:left="923" w:right="620"/>
              <w:jc w:val="center"/>
              <w:rPr>
                <w:rFonts w:ascii="Arial" w:eastAsia="Arial" w:hAnsi="Arial" w:cs="Arial"/>
                <w:b/>
                <w:color w:val="000000"/>
              </w:rPr>
            </w:pPr>
            <w:r>
              <w:rPr>
                <w:rFonts w:ascii="Arial" w:eastAsia="Arial" w:hAnsi="Arial" w:cs="Arial"/>
                <w:b/>
                <w:color w:val="000000"/>
              </w:rPr>
              <w:t>Premiação</w:t>
            </w:r>
          </w:p>
        </w:tc>
      </w:tr>
      <w:tr w:rsidR="007E3BB1" w14:paraId="6D99236E" w14:textId="77777777">
        <w:trPr>
          <w:trHeight w:val="491"/>
        </w:trPr>
        <w:tc>
          <w:tcPr>
            <w:tcW w:w="3346" w:type="dxa"/>
            <w:shd w:val="clear" w:color="auto" w:fill="EEEEEE"/>
          </w:tcPr>
          <w:p w14:paraId="7F67D48F" w14:textId="77777777" w:rsidR="007E3BB1" w:rsidRDefault="00000000">
            <w:pPr>
              <w:pBdr>
                <w:top w:val="nil"/>
                <w:left w:val="nil"/>
                <w:bottom w:val="nil"/>
                <w:right w:val="nil"/>
                <w:between w:val="nil"/>
              </w:pBdr>
              <w:spacing w:before="100"/>
              <w:ind w:left="383"/>
              <w:rPr>
                <w:rFonts w:ascii="Arial" w:eastAsia="Arial" w:hAnsi="Arial" w:cs="Arial"/>
                <w:b/>
                <w:color w:val="000000"/>
              </w:rPr>
            </w:pPr>
            <w:r>
              <w:rPr>
                <w:rFonts w:ascii="Arial" w:eastAsia="Arial" w:hAnsi="Arial" w:cs="Arial"/>
                <w:b/>
                <w:color w:val="000000"/>
              </w:rPr>
              <w:t>Colocação</w:t>
            </w:r>
          </w:p>
        </w:tc>
        <w:tc>
          <w:tcPr>
            <w:tcW w:w="4967" w:type="dxa"/>
            <w:shd w:val="clear" w:color="auto" w:fill="EEEEEE"/>
          </w:tcPr>
          <w:p w14:paraId="4D526929" w14:textId="77777777" w:rsidR="007E3BB1" w:rsidRDefault="00000000">
            <w:pPr>
              <w:pBdr>
                <w:top w:val="nil"/>
                <w:left w:val="nil"/>
                <w:bottom w:val="nil"/>
                <w:right w:val="nil"/>
                <w:between w:val="nil"/>
              </w:pBdr>
              <w:spacing w:before="100"/>
              <w:ind w:left="384"/>
              <w:rPr>
                <w:rFonts w:ascii="Arial" w:eastAsia="Arial" w:hAnsi="Arial" w:cs="Arial"/>
                <w:b/>
                <w:color w:val="000000"/>
              </w:rPr>
            </w:pPr>
            <w:r>
              <w:rPr>
                <w:rFonts w:ascii="Arial" w:eastAsia="Arial" w:hAnsi="Arial" w:cs="Arial"/>
                <w:b/>
                <w:color w:val="000000"/>
              </w:rPr>
              <w:t>Prêmio</w:t>
            </w:r>
          </w:p>
        </w:tc>
      </w:tr>
      <w:tr w:rsidR="007E3BB1" w14:paraId="54DE4D34" w14:textId="77777777">
        <w:trPr>
          <w:trHeight w:val="491"/>
        </w:trPr>
        <w:tc>
          <w:tcPr>
            <w:tcW w:w="3346" w:type="dxa"/>
            <w:shd w:val="clear" w:color="auto" w:fill="EEEEEE"/>
          </w:tcPr>
          <w:p w14:paraId="26F1357D" w14:textId="77777777" w:rsidR="007E3BB1" w:rsidRDefault="00000000">
            <w:pPr>
              <w:pBdr>
                <w:top w:val="nil"/>
                <w:left w:val="nil"/>
                <w:bottom w:val="nil"/>
                <w:right w:val="nil"/>
                <w:between w:val="nil"/>
              </w:pBdr>
              <w:spacing w:before="100"/>
              <w:ind w:left="383"/>
              <w:rPr>
                <w:rFonts w:ascii="Arial" w:eastAsia="Arial" w:hAnsi="Arial" w:cs="Arial"/>
                <w:b/>
                <w:color w:val="000000"/>
              </w:rPr>
            </w:pPr>
            <w:r>
              <w:rPr>
                <w:rFonts w:ascii="Arial" w:eastAsia="Arial" w:hAnsi="Arial" w:cs="Arial"/>
                <w:b/>
                <w:color w:val="000000"/>
              </w:rPr>
              <w:t>1º lugar</w:t>
            </w:r>
          </w:p>
        </w:tc>
        <w:tc>
          <w:tcPr>
            <w:tcW w:w="4967" w:type="dxa"/>
          </w:tcPr>
          <w:p w14:paraId="0E9DC013" w14:textId="2C14AFA2" w:rsidR="007E3BB1" w:rsidRDefault="00000000">
            <w:pPr>
              <w:pBdr>
                <w:top w:val="nil"/>
                <w:left w:val="nil"/>
                <w:bottom w:val="nil"/>
                <w:right w:val="nil"/>
                <w:between w:val="nil"/>
              </w:pBdr>
              <w:tabs>
                <w:tab w:val="left" w:pos="359"/>
              </w:tabs>
              <w:spacing w:before="100"/>
              <w:ind w:right="536"/>
              <w:rPr>
                <w:color w:val="000000"/>
                <w:sz w:val="21"/>
                <w:szCs w:val="21"/>
              </w:rPr>
            </w:pPr>
            <w:r>
              <w:rPr>
                <w:sz w:val="21"/>
                <w:szCs w:val="21"/>
              </w:rPr>
              <w:t xml:space="preserve">       R$ 1</w:t>
            </w:r>
            <w:r w:rsidR="004020FC">
              <w:rPr>
                <w:sz w:val="21"/>
                <w:szCs w:val="21"/>
              </w:rPr>
              <w:t>0</w:t>
            </w:r>
            <w:r>
              <w:rPr>
                <w:sz w:val="21"/>
                <w:szCs w:val="21"/>
              </w:rPr>
              <w:t>00,00</w:t>
            </w:r>
          </w:p>
        </w:tc>
      </w:tr>
      <w:tr w:rsidR="007E3BB1" w14:paraId="4E6AF3B9" w14:textId="77777777">
        <w:trPr>
          <w:trHeight w:val="491"/>
        </w:trPr>
        <w:tc>
          <w:tcPr>
            <w:tcW w:w="3346" w:type="dxa"/>
            <w:shd w:val="clear" w:color="auto" w:fill="EEEEEE"/>
          </w:tcPr>
          <w:p w14:paraId="6F44957C" w14:textId="77777777" w:rsidR="007E3BB1" w:rsidRDefault="00000000">
            <w:pPr>
              <w:pBdr>
                <w:top w:val="nil"/>
                <w:left w:val="nil"/>
                <w:bottom w:val="nil"/>
                <w:right w:val="nil"/>
                <w:between w:val="nil"/>
              </w:pBdr>
              <w:spacing w:before="100"/>
              <w:ind w:left="383"/>
              <w:rPr>
                <w:rFonts w:ascii="Arial" w:eastAsia="Arial" w:hAnsi="Arial" w:cs="Arial"/>
                <w:b/>
                <w:color w:val="000000"/>
              </w:rPr>
            </w:pPr>
            <w:r>
              <w:rPr>
                <w:rFonts w:ascii="Arial" w:eastAsia="Arial" w:hAnsi="Arial" w:cs="Arial"/>
                <w:b/>
                <w:color w:val="000000"/>
              </w:rPr>
              <w:t>2º lugar</w:t>
            </w:r>
          </w:p>
        </w:tc>
        <w:tc>
          <w:tcPr>
            <w:tcW w:w="4967" w:type="dxa"/>
          </w:tcPr>
          <w:p w14:paraId="3527AED5" w14:textId="3AD9B089" w:rsidR="007E3BB1" w:rsidRDefault="00000000">
            <w:pPr>
              <w:tabs>
                <w:tab w:val="left" w:pos="359"/>
              </w:tabs>
              <w:spacing w:before="100"/>
              <w:ind w:right="536"/>
              <w:rPr>
                <w:sz w:val="21"/>
                <w:szCs w:val="21"/>
              </w:rPr>
            </w:pPr>
            <w:r>
              <w:rPr>
                <w:sz w:val="21"/>
                <w:szCs w:val="21"/>
              </w:rPr>
              <w:t xml:space="preserve">       R$ </w:t>
            </w:r>
            <w:r w:rsidR="004020FC">
              <w:rPr>
                <w:sz w:val="21"/>
                <w:szCs w:val="21"/>
              </w:rPr>
              <w:t>5</w:t>
            </w:r>
            <w:r>
              <w:rPr>
                <w:sz w:val="21"/>
                <w:szCs w:val="21"/>
              </w:rPr>
              <w:t>00,00</w:t>
            </w:r>
          </w:p>
        </w:tc>
      </w:tr>
      <w:tr w:rsidR="007E3BB1" w14:paraId="57E08F7E" w14:textId="77777777">
        <w:trPr>
          <w:trHeight w:val="491"/>
        </w:trPr>
        <w:tc>
          <w:tcPr>
            <w:tcW w:w="3346" w:type="dxa"/>
            <w:shd w:val="clear" w:color="auto" w:fill="EEEEEE"/>
          </w:tcPr>
          <w:p w14:paraId="7814F1F2" w14:textId="77777777" w:rsidR="007E3BB1" w:rsidRDefault="00000000">
            <w:pPr>
              <w:spacing w:before="100"/>
              <w:ind w:left="383"/>
              <w:rPr>
                <w:rFonts w:ascii="Arial" w:eastAsia="Arial" w:hAnsi="Arial" w:cs="Arial"/>
                <w:b/>
              </w:rPr>
            </w:pPr>
            <w:r>
              <w:rPr>
                <w:rFonts w:ascii="Arial" w:eastAsia="Arial" w:hAnsi="Arial" w:cs="Arial"/>
                <w:b/>
              </w:rPr>
              <w:t>3º lugar</w:t>
            </w:r>
          </w:p>
        </w:tc>
        <w:tc>
          <w:tcPr>
            <w:tcW w:w="4967" w:type="dxa"/>
          </w:tcPr>
          <w:p w14:paraId="5692C6C6" w14:textId="390EE294" w:rsidR="007E3BB1" w:rsidRDefault="00000000">
            <w:pPr>
              <w:tabs>
                <w:tab w:val="left" w:pos="359"/>
              </w:tabs>
              <w:spacing w:before="100"/>
              <w:ind w:right="536"/>
              <w:rPr>
                <w:sz w:val="21"/>
                <w:szCs w:val="21"/>
              </w:rPr>
            </w:pPr>
            <w:r>
              <w:rPr>
                <w:sz w:val="21"/>
                <w:szCs w:val="21"/>
              </w:rPr>
              <w:t xml:space="preserve">       R$ </w:t>
            </w:r>
            <w:r w:rsidR="004020FC">
              <w:rPr>
                <w:sz w:val="21"/>
                <w:szCs w:val="21"/>
              </w:rPr>
              <w:t>25</w:t>
            </w:r>
            <w:r>
              <w:rPr>
                <w:sz w:val="21"/>
                <w:szCs w:val="21"/>
              </w:rPr>
              <w:t>0,00</w:t>
            </w:r>
          </w:p>
        </w:tc>
      </w:tr>
    </w:tbl>
    <w:p w14:paraId="5CEDAE63" w14:textId="77777777" w:rsidR="007E3BB1" w:rsidRDefault="007E3BB1">
      <w:pPr>
        <w:pBdr>
          <w:top w:val="nil"/>
          <w:left w:val="nil"/>
          <w:bottom w:val="nil"/>
          <w:right w:val="nil"/>
          <w:between w:val="nil"/>
        </w:pBdr>
        <w:rPr>
          <w:color w:val="000000"/>
          <w:sz w:val="24"/>
          <w:szCs w:val="24"/>
        </w:rPr>
      </w:pPr>
    </w:p>
    <w:p w14:paraId="2547EF19" w14:textId="77777777" w:rsidR="007E3BB1" w:rsidRDefault="007E3BB1">
      <w:pPr>
        <w:pBdr>
          <w:top w:val="nil"/>
          <w:left w:val="nil"/>
          <w:bottom w:val="nil"/>
          <w:right w:val="nil"/>
          <w:between w:val="nil"/>
        </w:pBdr>
        <w:spacing w:before="248"/>
        <w:rPr>
          <w:color w:val="000000"/>
          <w:sz w:val="24"/>
          <w:szCs w:val="24"/>
        </w:rPr>
      </w:pPr>
    </w:p>
    <w:p w14:paraId="53AC5178" w14:textId="77777777" w:rsidR="007E3BB1" w:rsidRDefault="00000000">
      <w:pPr>
        <w:pStyle w:val="Ttulo1"/>
        <w:numPr>
          <w:ilvl w:val="0"/>
          <w:numId w:val="13"/>
        </w:numPr>
        <w:tabs>
          <w:tab w:val="left" w:pos="820"/>
        </w:tabs>
        <w:spacing w:before="1"/>
        <w:ind w:hanging="559"/>
      </w:pPr>
      <w:r>
        <w:t>VIOLAÇÃO DE REGRAS</w:t>
      </w:r>
    </w:p>
    <w:p w14:paraId="14BE5C10" w14:textId="77777777" w:rsidR="007E3BB1" w:rsidRDefault="00000000">
      <w:pPr>
        <w:pBdr>
          <w:top w:val="nil"/>
          <w:left w:val="nil"/>
          <w:bottom w:val="nil"/>
          <w:right w:val="nil"/>
          <w:between w:val="nil"/>
        </w:pBdr>
        <w:spacing w:before="160"/>
        <w:ind w:left="820"/>
        <w:jc w:val="both"/>
        <w:rPr>
          <w:color w:val="000000"/>
        </w:rPr>
      </w:pPr>
      <w:r>
        <w:rPr>
          <w:color w:val="000000"/>
        </w:rPr>
        <w:t xml:space="preserve">Consultar Anexo </w:t>
      </w:r>
      <w:r>
        <w:rPr>
          <w:rFonts w:ascii="Arial" w:eastAsia="Arial" w:hAnsi="Arial" w:cs="Arial"/>
          <w:b/>
          <w:color w:val="000000"/>
        </w:rPr>
        <w:t xml:space="preserve">B </w:t>
      </w:r>
      <w:r>
        <w:rPr>
          <w:color w:val="000000"/>
        </w:rPr>
        <w:t>para mais detalhes.</w:t>
      </w:r>
    </w:p>
    <w:p w14:paraId="65DE81C4" w14:textId="77777777" w:rsidR="007E3BB1" w:rsidRDefault="007E3BB1">
      <w:pPr>
        <w:pBdr>
          <w:top w:val="nil"/>
          <w:left w:val="nil"/>
          <w:bottom w:val="nil"/>
          <w:right w:val="nil"/>
          <w:between w:val="nil"/>
        </w:pBdr>
        <w:rPr>
          <w:color w:val="000000"/>
        </w:rPr>
      </w:pPr>
    </w:p>
    <w:p w14:paraId="24251FA3" w14:textId="77777777" w:rsidR="007E3BB1" w:rsidRDefault="007E3BB1">
      <w:pPr>
        <w:pBdr>
          <w:top w:val="nil"/>
          <w:left w:val="nil"/>
          <w:bottom w:val="nil"/>
          <w:right w:val="nil"/>
          <w:between w:val="nil"/>
        </w:pBdr>
        <w:spacing w:before="24"/>
        <w:rPr>
          <w:color w:val="000000"/>
        </w:rPr>
      </w:pPr>
    </w:p>
    <w:p w14:paraId="3F3B651D" w14:textId="77777777" w:rsidR="007E3BB1" w:rsidRDefault="00000000">
      <w:pPr>
        <w:pStyle w:val="Ttulo1"/>
        <w:numPr>
          <w:ilvl w:val="0"/>
          <w:numId w:val="13"/>
        </w:numPr>
        <w:tabs>
          <w:tab w:val="left" w:pos="820"/>
        </w:tabs>
        <w:ind w:hanging="559"/>
      </w:pPr>
      <w:r>
        <w:t>DIREITO E PROPRIEDADE INTELECTUAL</w:t>
      </w:r>
    </w:p>
    <w:p w14:paraId="64A2EC83" w14:textId="77777777" w:rsidR="007E3BB1" w:rsidRDefault="00000000">
      <w:pPr>
        <w:pBdr>
          <w:top w:val="nil"/>
          <w:left w:val="nil"/>
          <w:bottom w:val="nil"/>
          <w:right w:val="nil"/>
          <w:between w:val="nil"/>
        </w:pBdr>
        <w:spacing w:before="160" w:line="276" w:lineRule="auto"/>
        <w:ind w:left="820" w:right="1190"/>
        <w:jc w:val="both"/>
        <w:rPr>
          <w:color w:val="000000"/>
        </w:rPr>
      </w:pPr>
      <w:r>
        <w:rPr>
          <w:color w:val="000000"/>
        </w:rPr>
        <w:t>Ao participar do torneio, você concorda que qualquer material de apoio enviado em relação a você e sua equipe, foram criados legalmente e são trabalhos originais. Você declara e garante que os materiais não infringem ou se apropriam indevidamente dos direitos de propriedade intelectual de terceiros, e você irá garantir e defender a administração do torneio e seus respectivos parceiros, acionistas, agentes, gerentes, diretores, oficiais, e suas respectivas afiliadas (coletivamente, as "Partes da organização") isentas de quaisquer danos, perdas, custos (incluindo honorários advocatícios), responsabilidades e causas de ação decorrentes de ou em conexão com violação real ou alegada de direitos de propriedade intelectual de terceiros pelo uso autorizado dos materiais.</w:t>
      </w:r>
    </w:p>
    <w:p w14:paraId="59585BC5" w14:textId="77777777" w:rsidR="007E3BB1" w:rsidRDefault="007E3BB1">
      <w:pPr>
        <w:pBdr>
          <w:top w:val="nil"/>
          <w:left w:val="nil"/>
          <w:bottom w:val="nil"/>
          <w:right w:val="nil"/>
          <w:between w:val="nil"/>
        </w:pBdr>
        <w:spacing w:before="37"/>
        <w:rPr>
          <w:color w:val="000000"/>
        </w:rPr>
      </w:pPr>
    </w:p>
    <w:p w14:paraId="2DC569E9" w14:textId="6C85BD6E" w:rsidR="007E3BB1" w:rsidRDefault="00000000">
      <w:pPr>
        <w:pBdr>
          <w:top w:val="nil"/>
          <w:left w:val="nil"/>
          <w:bottom w:val="nil"/>
          <w:right w:val="nil"/>
          <w:between w:val="nil"/>
        </w:pBdr>
        <w:spacing w:before="1" w:line="276" w:lineRule="auto"/>
        <w:ind w:left="820" w:right="1192"/>
        <w:jc w:val="both"/>
        <w:rPr>
          <w:color w:val="000000"/>
        </w:rPr>
        <w:sectPr w:rsidR="007E3BB1">
          <w:pgSz w:w="11910" w:h="16840"/>
          <w:pgMar w:top="1700" w:right="200" w:bottom="1080" w:left="1340" w:header="0" w:footer="890" w:gutter="0"/>
          <w:cols w:space="720"/>
        </w:sectPr>
      </w:pPr>
      <w:r>
        <w:rPr>
          <w:color w:val="000000"/>
        </w:rPr>
        <w:t xml:space="preserve">Você concede às Partes da </w:t>
      </w:r>
      <w:r w:rsidR="00E76DB3">
        <w:rPr>
          <w:color w:val="000000"/>
        </w:rPr>
        <w:t>CAPITAL GAME SHOW</w:t>
      </w:r>
      <w:r>
        <w:rPr>
          <w:color w:val="000000"/>
        </w:rPr>
        <w:t xml:space="preserve"> o direito absoluto, mundial e irrevogável e a permissão irrestrita de usar o conteúdo de qualquer gravação (incluindo vídeo, voz e formatos escritos) feito ou feita durante sua participação no evento, para usar, reproduzir, distribuir, modificar e exibir palavras, escritos, semelhança, imagem, voz, nome e aparência, como tal, podem ser incorporados em quaisquer documentos, fotos, gravações de vídeo, fitas de áudio, imagens digitais e semelhantes, incluindo qualquer trabalho derivado dos mesmos, feitas em nome de uma parte da </w:t>
      </w:r>
      <w:r w:rsidR="00E76DB3">
        <w:rPr>
          <w:color w:val="000000"/>
        </w:rPr>
        <w:t>CGS</w:t>
      </w:r>
      <w:r>
        <w:rPr>
          <w:color w:val="000000"/>
        </w:rPr>
        <w:t xml:space="preserve"> em conexão com sua participação, incluindo seus materiais de argumento de venda (doravante coletivamente denominados "Gravações"). Você concorda que as Partes da </w:t>
      </w:r>
      <w:r w:rsidR="00E76DB3">
        <w:rPr>
          <w:color w:val="000000"/>
        </w:rPr>
        <w:t>CGS</w:t>
      </w:r>
      <w:r>
        <w:rPr>
          <w:color w:val="000000"/>
        </w:rPr>
        <w:t xml:space="preserve"> têm o direito absoluto de criar tais Gravações em conexão com o presente e que possui propriedade total de tal material e pode usar tal material para qualquer propósito consistente com seus fins comerciais, incluindo usos promocionais, comerciais, educacionais e de testemunho em vídeos, publicações, anúncios, comunicados à imprensa, sites ou qualquer outro material promocional, depoimento, comercial ou educacional em qualquer meio. Você reconhece que não receberá qualquer compensação pelo uso de tais imagens, vídeo, semelhança, aparência ou conteúdo, e as renúncias e liberações que você concede ao participar são em consideração à administração do torneio permitindo sua participação no evento e</w:t>
      </w:r>
    </w:p>
    <w:p w14:paraId="097CE537" w14:textId="77777777" w:rsidR="007E3BB1" w:rsidRDefault="00000000">
      <w:pPr>
        <w:pBdr>
          <w:top w:val="nil"/>
          <w:left w:val="nil"/>
          <w:bottom w:val="nil"/>
          <w:right w:val="nil"/>
          <w:between w:val="nil"/>
        </w:pBdr>
        <w:spacing w:before="67" w:line="276" w:lineRule="auto"/>
        <w:ind w:left="820" w:right="1198"/>
        <w:jc w:val="both"/>
        <w:rPr>
          <w:color w:val="000000"/>
        </w:rPr>
      </w:pPr>
      <w:r>
        <w:rPr>
          <w:color w:val="000000"/>
        </w:rPr>
        <w:lastRenderedPageBreak/>
        <w:t>qualquer boa vontade ou publicidade que você obtém como resultado de sua participação.</w:t>
      </w:r>
    </w:p>
    <w:p w14:paraId="17723318" w14:textId="77777777" w:rsidR="007E3BB1" w:rsidRDefault="007E3BB1">
      <w:pPr>
        <w:pBdr>
          <w:top w:val="nil"/>
          <w:left w:val="nil"/>
          <w:bottom w:val="nil"/>
          <w:right w:val="nil"/>
          <w:between w:val="nil"/>
        </w:pBdr>
        <w:spacing w:before="38"/>
        <w:rPr>
          <w:color w:val="000000"/>
        </w:rPr>
      </w:pPr>
    </w:p>
    <w:p w14:paraId="131ED778" w14:textId="4876BCB1" w:rsidR="007E3BB1" w:rsidRDefault="00000000">
      <w:pPr>
        <w:pBdr>
          <w:top w:val="nil"/>
          <w:left w:val="nil"/>
          <w:bottom w:val="nil"/>
          <w:right w:val="nil"/>
          <w:between w:val="nil"/>
        </w:pBdr>
        <w:spacing w:line="276" w:lineRule="auto"/>
        <w:ind w:left="820" w:right="1191"/>
        <w:jc w:val="both"/>
        <w:rPr>
          <w:color w:val="000000"/>
        </w:rPr>
      </w:pPr>
      <w:r>
        <w:rPr>
          <w:color w:val="000000"/>
        </w:rPr>
        <w:t xml:space="preserve">Você entende que as “Gravações” devem ser de propriedade exclusiva das Partes da </w:t>
      </w:r>
      <w:r w:rsidR="00E76DB3">
        <w:rPr>
          <w:color w:val="000000"/>
        </w:rPr>
        <w:t>CGS</w:t>
      </w:r>
      <w:r>
        <w:rPr>
          <w:color w:val="000000"/>
        </w:rPr>
        <w:t xml:space="preserve">, incluindo, se aplicável, suas respectivas afiliadas, parceiros comerciais e representantes; nem você nem qualquer terceiro terá quaisquer direitos de possuir ou usar as Gravações de qualquer forma, a não ser autorizado pela mesma. Na medida em que quaisquer nomes, logotipos ou marcas (doravante as "Marcas") estejam incluídos nas Gravações, você concede, em nome do titular de tais Marcas, às Partes da </w:t>
      </w:r>
      <w:r w:rsidR="00E76DB3">
        <w:rPr>
          <w:color w:val="000000"/>
        </w:rPr>
        <w:t>CGS</w:t>
      </w:r>
      <w:r>
        <w:rPr>
          <w:color w:val="000000"/>
        </w:rPr>
        <w:t xml:space="preserve">, um título não exclusivo, não transferível, licença limitada para usar as Marcas, somente como aparecem nas Gravações e como as Gravações são posteriormente usadas em mídia de marketing e promoção. Você representa e garante que tem autoridade para conceder tal licença em nome do titular das Marcas. As Partes da </w:t>
      </w:r>
      <w:r w:rsidR="00E76DB3">
        <w:rPr>
          <w:color w:val="000000"/>
        </w:rPr>
        <w:t>CAPITAL GAME SHOW</w:t>
      </w:r>
      <w:r>
        <w:rPr>
          <w:color w:val="000000"/>
        </w:rPr>
        <w:t xml:space="preserve"> não usarão, registrarão ou tentarão registrar em qualquer jurisdição qualquer uma das Marcas. Todo o uso das Marcas e todo o fundo de comércio associado a elas reverterá exclusivamente para o benefício do titular de tais Marcas, e o titular terá todo o título de direito e interesse nas e para as marcas.</w:t>
      </w:r>
    </w:p>
    <w:p w14:paraId="213CCF77" w14:textId="77777777" w:rsidR="007E3BB1" w:rsidRDefault="007E3BB1">
      <w:pPr>
        <w:pBdr>
          <w:top w:val="nil"/>
          <w:left w:val="nil"/>
          <w:bottom w:val="nil"/>
          <w:right w:val="nil"/>
          <w:between w:val="nil"/>
        </w:pBdr>
        <w:spacing w:before="240"/>
        <w:rPr>
          <w:color w:val="000000"/>
        </w:rPr>
      </w:pPr>
    </w:p>
    <w:p w14:paraId="34EFDCE7" w14:textId="77777777" w:rsidR="007E3BB1" w:rsidRDefault="00000000">
      <w:pPr>
        <w:pStyle w:val="Ttulo1"/>
        <w:numPr>
          <w:ilvl w:val="0"/>
          <w:numId w:val="13"/>
        </w:numPr>
        <w:tabs>
          <w:tab w:val="left" w:pos="820"/>
        </w:tabs>
        <w:ind w:hanging="559"/>
      </w:pPr>
      <w:r>
        <w:t>REGRAS ESPECÍFICAS</w:t>
      </w:r>
    </w:p>
    <w:p w14:paraId="70FA4722" w14:textId="77777777" w:rsidR="007E3BB1" w:rsidRDefault="00000000">
      <w:pPr>
        <w:pBdr>
          <w:top w:val="nil"/>
          <w:left w:val="nil"/>
          <w:bottom w:val="nil"/>
          <w:right w:val="nil"/>
          <w:between w:val="nil"/>
        </w:pBdr>
        <w:spacing w:before="161"/>
        <w:ind w:left="820"/>
        <w:jc w:val="both"/>
        <w:rPr>
          <w:color w:val="000000"/>
        </w:rPr>
      </w:pPr>
      <w:r>
        <w:rPr>
          <w:color w:val="000000"/>
        </w:rPr>
        <w:t xml:space="preserve">Consulte o Anexo </w:t>
      </w:r>
      <w:r>
        <w:rPr>
          <w:rFonts w:ascii="Arial" w:eastAsia="Arial" w:hAnsi="Arial" w:cs="Arial"/>
          <w:b/>
          <w:color w:val="000000"/>
        </w:rPr>
        <w:t xml:space="preserve">D </w:t>
      </w:r>
      <w:r>
        <w:rPr>
          <w:color w:val="000000"/>
        </w:rPr>
        <w:t>para mais detalhes.</w:t>
      </w:r>
    </w:p>
    <w:p w14:paraId="4C87CC8D" w14:textId="77777777" w:rsidR="007E3BB1" w:rsidRDefault="007E3BB1">
      <w:pPr>
        <w:pBdr>
          <w:top w:val="nil"/>
          <w:left w:val="nil"/>
          <w:bottom w:val="nil"/>
          <w:right w:val="nil"/>
          <w:between w:val="nil"/>
        </w:pBdr>
        <w:rPr>
          <w:color w:val="000000"/>
        </w:rPr>
      </w:pPr>
    </w:p>
    <w:p w14:paraId="10BF17F7" w14:textId="77777777" w:rsidR="007E3BB1" w:rsidRDefault="007E3BB1">
      <w:pPr>
        <w:pBdr>
          <w:top w:val="nil"/>
          <w:left w:val="nil"/>
          <w:bottom w:val="nil"/>
          <w:right w:val="nil"/>
          <w:between w:val="nil"/>
        </w:pBdr>
        <w:spacing w:before="24"/>
        <w:rPr>
          <w:color w:val="000000"/>
        </w:rPr>
      </w:pPr>
    </w:p>
    <w:p w14:paraId="0E0710F0" w14:textId="77777777" w:rsidR="007E3BB1" w:rsidRDefault="00000000">
      <w:pPr>
        <w:pStyle w:val="Ttulo1"/>
        <w:numPr>
          <w:ilvl w:val="0"/>
          <w:numId w:val="13"/>
        </w:numPr>
        <w:tabs>
          <w:tab w:val="left" w:pos="820"/>
        </w:tabs>
        <w:ind w:hanging="559"/>
      </w:pPr>
      <w:r>
        <w:t>TERMOS E SIGNIFICADOS</w:t>
      </w:r>
    </w:p>
    <w:p w14:paraId="40216F20" w14:textId="77777777" w:rsidR="007E3BB1" w:rsidRDefault="00000000">
      <w:pPr>
        <w:numPr>
          <w:ilvl w:val="0"/>
          <w:numId w:val="5"/>
        </w:numPr>
        <w:pBdr>
          <w:top w:val="nil"/>
          <w:left w:val="nil"/>
          <w:bottom w:val="nil"/>
          <w:right w:val="nil"/>
          <w:between w:val="nil"/>
        </w:pBdr>
        <w:tabs>
          <w:tab w:val="left" w:pos="1540"/>
        </w:tabs>
        <w:spacing w:before="160" w:line="276" w:lineRule="auto"/>
        <w:ind w:right="1198"/>
      </w:pPr>
      <w:r>
        <w:rPr>
          <w:color w:val="000000"/>
        </w:rPr>
        <w:t>Melhor de (Md) - É uma sequência de jogos onde a equipe que vencer a maioria dos jogos ganha a série, ex:</w:t>
      </w:r>
    </w:p>
    <w:p w14:paraId="5DB0F158" w14:textId="77777777" w:rsidR="007E3BB1" w:rsidRDefault="00000000">
      <w:pPr>
        <w:numPr>
          <w:ilvl w:val="1"/>
          <w:numId w:val="5"/>
        </w:numPr>
        <w:pBdr>
          <w:top w:val="nil"/>
          <w:left w:val="nil"/>
          <w:bottom w:val="nil"/>
          <w:right w:val="nil"/>
          <w:between w:val="nil"/>
        </w:pBdr>
        <w:tabs>
          <w:tab w:val="left" w:pos="2260"/>
        </w:tabs>
        <w:spacing w:line="252" w:lineRule="auto"/>
        <w:ind w:left="2260" w:hanging="360"/>
      </w:pPr>
      <w:r>
        <w:rPr>
          <w:color w:val="000000"/>
        </w:rPr>
        <w:t>Melhor de 1 (Md1) - A equipe que ganhar a partida é a vencedora;</w:t>
      </w:r>
    </w:p>
    <w:p w14:paraId="6827AB30" w14:textId="77777777" w:rsidR="007E3BB1" w:rsidRDefault="00000000">
      <w:pPr>
        <w:numPr>
          <w:ilvl w:val="1"/>
          <w:numId w:val="5"/>
        </w:numPr>
        <w:pBdr>
          <w:top w:val="nil"/>
          <w:left w:val="nil"/>
          <w:bottom w:val="nil"/>
          <w:right w:val="nil"/>
          <w:between w:val="nil"/>
        </w:pBdr>
        <w:tabs>
          <w:tab w:val="left" w:pos="2261"/>
        </w:tabs>
        <w:spacing w:before="38" w:line="276" w:lineRule="auto"/>
        <w:ind w:right="1194" w:hanging="360"/>
      </w:pPr>
      <w:r>
        <w:rPr>
          <w:color w:val="000000"/>
        </w:rPr>
        <w:t>Melhor de 3 (Md3) - A equipe que ganhar 2 partidas primeiro é a vencedora;</w:t>
      </w:r>
    </w:p>
    <w:p w14:paraId="54DF31B2" w14:textId="77777777" w:rsidR="007E3BB1" w:rsidRDefault="00000000">
      <w:pPr>
        <w:numPr>
          <w:ilvl w:val="1"/>
          <w:numId w:val="5"/>
        </w:numPr>
        <w:pBdr>
          <w:top w:val="nil"/>
          <w:left w:val="nil"/>
          <w:bottom w:val="nil"/>
          <w:right w:val="nil"/>
          <w:between w:val="nil"/>
        </w:pBdr>
        <w:tabs>
          <w:tab w:val="left" w:pos="2261"/>
        </w:tabs>
        <w:spacing w:before="1" w:line="276" w:lineRule="auto"/>
        <w:ind w:right="1194" w:hanging="360"/>
      </w:pPr>
      <w:r>
        <w:rPr>
          <w:color w:val="000000"/>
        </w:rPr>
        <w:t>Melhor de 5 (Md5) - A equipe que ganhar 3 partidas primeiro é a vencedora;</w:t>
      </w:r>
    </w:p>
    <w:p w14:paraId="11824AAA" w14:textId="77777777" w:rsidR="007E3BB1" w:rsidRDefault="00000000">
      <w:pPr>
        <w:numPr>
          <w:ilvl w:val="0"/>
          <w:numId w:val="5"/>
        </w:numPr>
        <w:pBdr>
          <w:top w:val="nil"/>
          <w:left w:val="nil"/>
          <w:bottom w:val="nil"/>
          <w:right w:val="nil"/>
          <w:between w:val="nil"/>
        </w:pBdr>
        <w:tabs>
          <w:tab w:val="left" w:pos="1540"/>
        </w:tabs>
        <w:spacing w:line="276" w:lineRule="auto"/>
        <w:ind w:right="1196"/>
      </w:pPr>
      <w:r>
        <w:rPr>
          <w:color w:val="000000"/>
        </w:rPr>
        <w:t>Check in - É o tempo que a equipe tem para confirmar sua participação no campeonato;</w:t>
      </w:r>
    </w:p>
    <w:p w14:paraId="4E771CCC" w14:textId="77777777" w:rsidR="007E3BB1" w:rsidRDefault="00000000">
      <w:pPr>
        <w:numPr>
          <w:ilvl w:val="0"/>
          <w:numId w:val="5"/>
        </w:numPr>
        <w:pBdr>
          <w:top w:val="nil"/>
          <w:left w:val="nil"/>
          <w:bottom w:val="nil"/>
          <w:right w:val="nil"/>
          <w:between w:val="nil"/>
        </w:pBdr>
        <w:tabs>
          <w:tab w:val="left" w:pos="1540"/>
        </w:tabs>
        <w:spacing w:before="1"/>
      </w:pPr>
      <w:r>
        <w:rPr>
          <w:color w:val="000000"/>
        </w:rPr>
        <w:t>WO/ No show - Significa que uma equipe foi desclassificada do campeonato</w:t>
      </w:r>
    </w:p>
    <w:p w14:paraId="4A988B0F" w14:textId="77777777" w:rsidR="007E3BB1" w:rsidRDefault="00000000">
      <w:pPr>
        <w:numPr>
          <w:ilvl w:val="0"/>
          <w:numId w:val="5"/>
        </w:numPr>
        <w:pBdr>
          <w:top w:val="nil"/>
          <w:left w:val="nil"/>
          <w:bottom w:val="nil"/>
          <w:right w:val="nil"/>
          <w:between w:val="nil"/>
        </w:pBdr>
        <w:tabs>
          <w:tab w:val="left" w:pos="1540"/>
        </w:tabs>
        <w:spacing w:before="37"/>
      </w:pPr>
      <w:r>
        <w:rPr>
          <w:color w:val="000000"/>
        </w:rPr>
        <w:t>Forfeit - Desistência;</w:t>
      </w:r>
    </w:p>
    <w:p w14:paraId="591BAD31" w14:textId="77777777" w:rsidR="007E3BB1" w:rsidRDefault="00000000">
      <w:pPr>
        <w:numPr>
          <w:ilvl w:val="0"/>
          <w:numId w:val="5"/>
        </w:numPr>
        <w:pBdr>
          <w:top w:val="nil"/>
          <w:left w:val="nil"/>
          <w:bottom w:val="nil"/>
          <w:right w:val="nil"/>
          <w:between w:val="nil"/>
        </w:pBdr>
        <w:tabs>
          <w:tab w:val="left" w:pos="1540"/>
        </w:tabs>
        <w:spacing w:before="38" w:line="276" w:lineRule="auto"/>
        <w:ind w:right="1193"/>
        <w:jc w:val="both"/>
      </w:pPr>
      <w:r>
        <w:rPr>
          <w:color w:val="000000"/>
        </w:rPr>
        <w:t>Eliminação única/Singple Elimination - Formato onde a equipe será eliminada se perder uma única vez.</w:t>
      </w:r>
    </w:p>
    <w:p w14:paraId="15D01C7A" w14:textId="77777777" w:rsidR="007E3BB1" w:rsidRDefault="00000000">
      <w:pPr>
        <w:numPr>
          <w:ilvl w:val="0"/>
          <w:numId w:val="5"/>
        </w:numPr>
        <w:pBdr>
          <w:top w:val="nil"/>
          <w:left w:val="nil"/>
          <w:bottom w:val="nil"/>
          <w:right w:val="nil"/>
          <w:between w:val="nil"/>
        </w:pBdr>
        <w:tabs>
          <w:tab w:val="left" w:pos="1540"/>
        </w:tabs>
        <w:spacing w:line="276" w:lineRule="auto"/>
        <w:ind w:right="1193"/>
        <w:jc w:val="both"/>
      </w:pPr>
      <w:r>
        <w:rPr>
          <w:color w:val="000000"/>
        </w:rPr>
        <w:t>Eliminação dupla/Double Elimination - Formato onde a equipe precisa perder duas vezes para ser eliminada. As equipes começam na chave dos Vencedores(Upper) e ao perder uma vez caem para a chave de Repescagem(Lower);</w:t>
      </w:r>
    </w:p>
    <w:p w14:paraId="6BE12878" w14:textId="77777777" w:rsidR="007E3BB1" w:rsidRDefault="00000000">
      <w:pPr>
        <w:numPr>
          <w:ilvl w:val="0"/>
          <w:numId w:val="5"/>
        </w:numPr>
        <w:pBdr>
          <w:top w:val="nil"/>
          <w:left w:val="nil"/>
          <w:bottom w:val="nil"/>
          <w:right w:val="nil"/>
          <w:between w:val="nil"/>
        </w:pBdr>
        <w:tabs>
          <w:tab w:val="left" w:pos="1540"/>
        </w:tabs>
        <w:spacing w:line="278" w:lineRule="auto"/>
        <w:ind w:right="1197"/>
        <w:jc w:val="both"/>
      </w:pPr>
      <w:r>
        <w:rPr>
          <w:color w:val="000000"/>
        </w:rPr>
        <w:t>Upper/Superior - É a chave da Tabela onde as equipes se enfrentam até perder uma vez;</w:t>
      </w:r>
    </w:p>
    <w:p w14:paraId="37DA6D9E" w14:textId="77777777" w:rsidR="007E3BB1" w:rsidRDefault="00000000">
      <w:pPr>
        <w:numPr>
          <w:ilvl w:val="0"/>
          <w:numId w:val="5"/>
        </w:numPr>
        <w:pBdr>
          <w:top w:val="nil"/>
          <w:left w:val="nil"/>
          <w:bottom w:val="nil"/>
          <w:right w:val="nil"/>
          <w:between w:val="nil"/>
        </w:pBdr>
        <w:tabs>
          <w:tab w:val="left" w:pos="1540"/>
        </w:tabs>
        <w:spacing w:line="276" w:lineRule="auto"/>
        <w:ind w:right="1197"/>
        <w:jc w:val="both"/>
        <w:sectPr w:rsidR="007E3BB1">
          <w:pgSz w:w="11910" w:h="16840"/>
          <w:pgMar w:top="1360" w:right="200" w:bottom="1080" w:left="1340" w:header="0" w:footer="890" w:gutter="0"/>
          <w:cols w:space="720"/>
        </w:sectPr>
      </w:pPr>
      <w:r>
        <w:rPr>
          <w:color w:val="000000"/>
        </w:rPr>
        <w:t>Lower/Inferior - É a chave da Tabela onde as equipes que perderam uma(1) vez se enfrentam;</w:t>
      </w:r>
    </w:p>
    <w:p w14:paraId="51AC2123" w14:textId="77777777" w:rsidR="007E3BB1" w:rsidRDefault="007E3BB1">
      <w:pPr>
        <w:pBdr>
          <w:top w:val="nil"/>
          <w:left w:val="nil"/>
          <w:bottom w:val="nil"/>
          <w:right w:val="nil"/>
          <w:between w:val="nil"/>
        </w:pBdr>
        <w:rPr>
          <w:color w:val="000000"/>
          <w:sz w:val="24"/>
          <w:szCs w:val="24"/>
        </w:rPr>
      </w:pPr>
    </w:p>
    <w:p w14:paraId="53801447" w14:textId="77777777" w:rsidR="007E3BB1" w:rsidRDefault="007E3BB1">
      <w:pPr>
        <w:pBdr>
          <w:top w:val="nil"/>
          <w:left w:val="nil"/>
          <w:bottom w:val="nil"/>
          <w:right w:val="nil"/>
          <w:between w:val="nil"/>
        </w:pBdr>
        <w:spacing w:before="30"/>
        <w:rPr>
          <w:color w:val="000000"/>
          <w:sz w:val="24"/>
          <w:szCs w:val="24"/>
        </w:rPr>
      </w:pPr>
    </w:p>
    <w:p w14:paraId="7396DC74" w14:textId="77777777" w:rsidR="007E3BB1" w:rsidRDefault="00000000">
      <w:pPr>
        <w:pStyle w:val="Ttulo1"/>
        <w:numPr>
          <w:ilvl w:val="0"/>
          <w:numId w:val="13"/>
        </w:numPr>
        <w:tabs>
          <w:tab w:val="left" w:pos="820"/>
        </w:tabs>
        <w:ind w:hanging="694"/>
      </w:pPr>
      <w:r>
        <w:t>COMUNICAÇÃO</w:t>
      </w:r>
    </w:p>
    <w:p w14:paraId="7D944739" w14:textId="77777777" w:rsidR="007E3BB1" w:rsidRDefault="00000000">
      <w:pPr>
        <w:pBdr>
          <w:top w:val="nil"/>
          <w:left w:val="nil"/>
          <w:bottom w:val="nil"/>
          <w:right w:val="nil"/>
          <w:between w:val="nil"/>
        </w:pBdr>
        <w:spacing w:before="158" w:line="276" w:lineRule="auto"/>
        <w:ind w:left="1091" w:right="1192"/>
        <w:jc w:val="both"/>
        <w:rPr>
          <w:color w:val="000000"/>
        </w:rPr>
      </w:pPr>
      <w:r>
        <w:rPr>
          <w:color w:val="000000"/>
        </w:rPr>
        <w:t>O Discord e o Grupo de Whatsapp são uns dos principais meios de comunicação e suporte para o torneio. Os participantes podem entrar no servidor oficial para estarem cientes dos anúncios, das mudanças nas regras e poderem se comunicar com administradores e outros participantes. As notificações serão feitas exclusivamente neste servidor. É responsabilidade de cada representante garantir que está ciente das informações publicadas oficialmente.</w:t>
      </w:r>
    </w:p>
    <w:p w14:paraId="3C7D43ED" w14:textId="76D58E9D" w:rsidR="007E3BB1" w:rsidRDefault="00000000">
      <w:pPr>
        <w:pBdr>
          <w:top w:val="nil"/>
          <w:left w:val="nil"/>
          <w:bottom w:val="nil"/>
          <w:right w:val="nil"/>
          <w:between w:val="nil"/>
        </w:pBdr>
        <w:spacing w:before="2" w:line="276" w:lineRule="auto"/>
        <w:ind w:left="1091" w:right="1195"/>
        <w:jc w:val="both"/>
        <w:rPr>
          <w:color w:val="000000"/>
        </w:rPr>
      </w:pPr>
      <w:r>
        <w:rPr>
          <w:color w:val="000000"/>
        </w:rPr>
        <w:t xml:space="preserve">Qualquer comunicação com a organizaçãoda </w:t>
      </w:r>
      <w:r w:rsidR="00E76DB3">
        <w:rPr>
          <w:color w:val="000000"/>
        </w:rPr>
        <w:t>CGS</w:t>
      </w:r>
      <w:r>
        <w:rPr>
          <w:color w:val="000000"/>
        </w:rPr>
        <w:t xml:space="preserve"> é confidencial. Todos os e-mails e mensagens enviados à </w:t>
      </w:r>
      <w:r w:rsidR="00E76DB3">
        <w:rPr>
          <w:color w:val="000000"/>
        </w:rPr>
        <w:t>CGS</w:t>
      </w:r>
      <w:r>
        <w:rPr>
          <w:color w:val="000000"/>
        </w:rPr>
        <w:t xml:space="preserve"> são considerados oficiais e confidenciais e não podem ser compartilhados com terceiros. Os administradores têm o direito de ignorar qualquer mensagem que seja enviada por um meio de comunicação não oficial.</w:t>
      </w:r>
    </w:p>
    <w:p w14:paraId="2CA3BC6E" w14:textId="77777777" w:rsidR="007E3BB1" w:rsidRDefault="007E3BB1">
      <w:pPr>
        <w:pBdr>
          <w:top w:val="nil"/>
          <w:left w:val="nil"/>
          <w:bottom w:val="nil"/>
          <w:right w:val="nil"/>
          <w:between w:val="nil"/>
        </w:pBdr>
        <w:spacing w:before="38"/>
        <w:rPr>
          <w:color w:val="000000"/>
        </w:rPr>
      </w:pPr>
    </w:p>
    <w:p w14:paraId="20809FEE" w14:textId="77777777" w:rsidR="007E3BB1" w:rsidRDefault="00000000">
      <w:pPr>
        <w:pStyle w:val="Ttulo1"/>
        <w:numPr>
          <w:ilvl w:val="0"/>
          <w:numId w:val="13"/>
        </w:numPr>
        <w:tabs>
          <w:tab w:val="left" w:pos="820"/>
        </w:tabs>
        <w:ind w:hanging="694"/>
      </w:pPr>
      <w:r>
        <w:t>INTERPRETAÇÃO E ATUALIZAÇÃO DO REGULAMENTO</w:t>
      </w:r>
    </w:p>
    <w:p w14:paraId="01842A62" w14:textId="77777777" w:rsidR="007E3BB1" w:rsidRDefault="007E3BB1">
      <w:pPr>
        <w:pBdr>
          <w:top w:val="nil"/>
          <w:left w:val="nil"/>
          <w:bottom w:val="nil"/>
          <w:right w:val="nil"/>
          <w:between w:val="nil"/>
        </w:pBdr>
        <w:spacing w:before="55"/>
        <w:rPr>
          <w:rFonts w:ascii="Arial" w:eastAsia="Arial" w:hAnsi="Arial" w:cs="Arial"/>
          <w:b/>
          <w:color w:val="000000"/>
          <w:sz w:val="24"/>
          <w:szCs w:val="24"/>
        </w:rPr>
      </w:pPr>
    </w:p>
    <w:p w14:paraId="465A9890" w14:textId="77777777" w:rsidR="007E3BB1" w:rsidRDefault="00000000">
      <w:pPr>
        <w:numPr>
          <w:ilvl w:val="1"/>
          <w:numId w:val="4"/>
        </w:numPr>
        <w:pBdr>
          <w:top w:val="nil"/>
          <w:left w:val="nil"/>
          <w:bottom w:val="nil"/>
          <w:right w:val="nil"/>
          <w:between w:val="nil"/>
        </w:pBdr>
        <w:tabs>
          <w:tab w:val="left" w:pos="1645"/>
        </w:tabs>
        <w:spacing w:line="278" w:lineRule="auto"/>
        <w:ind w:right="1197" w:firstLine="0"/>
        <w:jc w:val="both"/>
      </w:pPr>
      <w:r>
        <w:rPr>
          <w:rFonts w:ascii="Arial" w:eastAsia="Arial" w:hAnsi="Arial" w:cs="Arial"/>
          <w:b/>
          <w:color w:val="000000"/>
        </w:rPr>
        <w:t xml:space="preserve">DECISÕES FINAIS: </w:t>
      </w:r>
      <w:r>
        <w:rPr>
          <w:color w:val="000000"/>
        </w:rPr>
        <w:t>Todas as interpretações das regras, penalidades e demais decisões são uma prerrogativa da Comissão Técnica e são finais</w:t>
      </w:r>
    </w:p>
    <w:p w14:paraId="1C9BB78A" w14:textId="77777777" w:rsidR="007E3BB1" w:rsidRDefault="007E3BB1">
      <w:pPr>
        <w:pBdr>
          <w:top w:val="nil"/>
          <w:left w:val="nil"/>
          <w:bottom w:val="nil"/>
          <w:right w:val="nil"/>
          <w:between w:val="nil"/>
        </w:pBdr>
        <w:spacing w:before="34"/>
        <w:rPr>
          <w:color w:val="000000"/>
        </w:rPr>
      </w:pPr>
    </w:p>
    <w:p w14:paraId="1CDCE54D" w14:textId="77777777" w:rsidR="007E3BB1" w:rsidRDefault="00000000">
      <w:pPr>
        <w:numPr>
          <w:ilvl w:val="1"/>
          <w:numId w:val="4"/>
        </w:numPr>
        <w:pBdr>
          <w:top w:val="nil"/>
          <w:left w:val="nil"/>
          <w:bottom w:val="nil"/>
          <w:right w:val="nil"/>
          <w:between w:val="nil"/>
        </w:pBdr>
        <w:tabs>
          <w:tab w:val="left" w:pos="1576"/>
        </w:tabs>
        <w:spacing w:line="276" w:lineRule="auto"/>
        <w:ind w:right="1194" w:firstLine="0"/>
        <w:jc w:val="both"/>
        <w:sectPr w:rsidR="007E3BB1">
          <w:pgSz w:w="11910" w:h="16840"/>
          <w:pgMar w:top="1920" w:right="200" w:bottom="1080" w:left="1340" w:header="0" w:footer="890" w:gutter="0"/>
          <w:cols w:space="720"/>
        </w:sectPr>
      </w:pPr>
      <w:r>
        <w:rPr>
          <w:rFonts w:ascii="Arial" w:eastAsia="Arial" w:hAnsi="Arial" w:cs="Arial"/>
          <w:b/>
          <w:color w:val="000000"/>
        </w:rPr>
        <w:t xml:space="preserve">IMPREVISTOS: </w:t>
      </w:r>
      <w:r>
        <w:rPr>
          <w:color w:val="000000"/>
        </w:rPr>
        <w:t>A falta de tipificação específica neste documento não impede que a Comissão Técnica aja e tome decisões sobre qualquer assunto não previsto. No intuito de preservar a integridade competitiva, a Comissão Técnica pode criar novas políticas complementares a estas Regras, bem como criar novas consequências punitivas e readequar elementos, incluindo, retirando ou alterando o conteúdo destas regras do regulamento.</w:t>
      </w:r>
    </w:p>
    <w:p w14:paraId="61558F57" w14:textId="77777777" w:rsidR="007E3BB1" w:rsidRDefault="00000000">
      <w:pPr>
        <w:spacing w:before="69"/>
        <w:ind w:left="718" w:right="1097"/>
        <w:jc w:val="center"/>
        <w:rPr>
          <w:rFonts w:ascii="Arial" w:eastAsia="Arial" w:hAnsi="Arial" w:cs="Arial"/>
          <w:b/>
          <w:sz w:val="32"/>
          <w:szCs w:val="32"/>
        </w:rPr>
      </w:pPr>
      <w:r>
        <w:rPr>
          <w:rFonts w:ascii="Arial" w:eastAsia="Arial" w:hAnsi="Arial" w:cs="Arial"/>
          <w:b/>
          <w:sz w:val="32"/>
          <w:szCs w:val="32"/>
        </w:rPr>
        <w:lastRenderedPageBreak/>
        <w:t>ANEXO A:</w:t>
      </w:r>
    </w:p>
    <w:p w14:paraId="2A68EAAD" w14:textId="77777777" w:rsidR="007E3BB1" w:rsidRDefault="007E3BB1">
      <w:pPr>
        <w:pBdr>
          <w:top w:val="nil"/>
          <w:left w:val="nil"/>
          <w:bottom w:val="nil"/>
          <w:right w:val="nil"/>
          <w:between w:val="nil"/>
        </w:pBdr>
        <w:spacing w:before="98"/>
        <w:rPr>
          <w:rFonts w:ascii="Arial" w:eastAsia="Arial" w:hAnsi="Arial" w:cs="Arial"/>
          <w:b/>
          <w:color w:val="000000"/>
          <w:sz w:val="32"/>
          <w:szCs w:val="32"/>
        </w:rPr>
      </w:pPr>
    </w:p>
    <w:p w14:paraId="15FFC22C" w14:textId="77777777" w:rsidR="007E3BB1" w:rsidRDefault="00000000">
      <w:pPr>
        <w:spacing w:before="1"/>
        <w:ind w:left="719" w:right="1097"/>
        <w:jc w:val="center"/>
        <w:rPr>
          <w:sz w:val="30"/>
          <w:szCs w:val="30"/>
        </w:rPr>
      </w:pPr>
      <w:r>
        <w:rPr>
          <w:sz w:val="30"/>
          <w:szCs w:val="30"/>
        </w:rPr>
        <w:t>REGRAS DE TORNEIO</w:t>
      </w:r>
    </w:p>
    <w:p w14:paraId="0FC8C4DD" w14:textId="77777777" w:rsidR="007E3BB1" w:rsidRDefault="007E3BB1">
      <w:pPr>
        <w:pBdr>
          <w:top w:val="nil"/>
          <w:left w:val="nil"/>
          <w:bottom w:val="nil"/>
          <w:right w:val="nil"/>
          <w:between w:val="nil"/>
        </w:pBdr>
        <w:spacing w:before="23"/>
        <w:rPr>
          <w:color w:val="000000"/>
          <w:sz w:val="30"/>
          <w:szCs w:val="30"/>
        </w:rPr>
      </w:pPr>
    </w:p>
    <w:p w14:paraId="24351293" w14:textId="77777777" w:rsidR="007E3BB1" w:rsidRDefault="00000000">
      <w:pPr>
        <w:pStyle w:val="Ttulo1"/>
        <w:spacing w:before="1"/>
        <w:ind w:firstLine="100"/>
      </w:pPr>
      <w:r>
        <w:t>A1. REGRAS GERAIS</w:t>
      </w:r>
    </w:p>
    <w:p w14:paraId="23166566" w14:textId="77777777" w:rsidR="007E3BB1" w:rsidRDefault="00000000">
      <w:pPr>
        <w:pStyle w:val="Ttulo4"/>
        <w:spacing w:before="160"/>
        <w:ind w:firstLine="100"/>
      </w:pPr>
      <w:r>
        <w:t>A1.1 – Horário de Início do torneio e Check-in</w:t>
      </w:r>
    </w:p>
    <w:p w14:paraId="2D3CC549" w14:textId="77777777" w:rsidR="007E3BB1" w:rsidRDefault="00000000">
      <w:pPr>
        <w:pBdr>
          <w:top w:val="nil"/>
          <w:left w:val="nil"/>
          <w:bottom w:val="nil"/>
          <w:right w:val="nil"/>
          <w:between w:val="nil"/>
        </w:pBdr>
        <w:spacing w:before="40" w:line="276" w:lineRule="auto"/>
        <w:ind w:left="820" w:right="1193"/>
        <w:jc w:val="both"/>
        <w:rPr>
          <w:color w:val="000000"/>
        </w:rPr>
      </w:pPr>
      <w:r>
        <w:rPr>
          <w:color w:val="000000"/>
        </w:rPr>
        <w:t>O horário de início de cada partida classificatória pode ser encontrado no site da battlefy. Cada rodada prosseguirá conforme os adversários forem determinados até que a partida seja concluída. Cada partida terminará no mesmo dia em que começar.</w:t>
      </w:r>
    </w:p>
    <w:p w14:paraId="0F694316" w14:textId="77777777" w:rsidR="007E3BB1" w:rsidRDefault="007E3BB1">
      <w:pPr>
        <w:pBdr>
          <w:top w:val="nil"/>
          <w:left w:val="nil"/>
          <w:bottom w:val="nil"/>
          <w:right w:val="nil"/>
          <w:between w:val="nil"/>
        </w:pBdr>
        <w:spacing w:before="38"/>
        <w:rPr>
          <w:color w:val="000000"/>
        </w:rPr>
      </w:pPr>
    </w:p>
    <w:p w14:paraId="543F53FF" w14:textId="77777777" w:rsidR="007E3BB1" w:rsidRDefault="00000000">
      <w:pPr>
        <w:pBdr>
          <w:top w:val="nil"/>
          <w:left w:val="nil"/>
          <w:bottom w:val="nil"/>
          <w:right w:val="nil"/>
          <w:between w:val="nil"/>
        </w:pBdr>
        <w:tabs>
          <w:tab w:val="left" w:pos="7361"/>
        </w:tabs>
        <w:spacing w:before="1" w:line="276" w:lineRule="auto"/>
        <w:ind w:left="820" w:right="1193"/>
        <w:jc w:val="both"/>
        <w:rPr>
          <w:color w:val="000000"/>
        </w:rPr>
      </w:pPr>
      <w:r>
        <w:rPr>
          <w:color w:val="000000"/>
        </w:rPr>
        <w:t>As equipes que não realizarem o check in no horário determinado estarão automaticamente</w:t>
      </w:r>
      <w:r>
        <w:t xml:space="preserve"> </w:t>
      </w:r>
      <w:r>
        <w:rPr>
          <w:rFonts w:ascii="Arial" w:eastAsia="Arial" w:hAnsi="Arial" w:cs="Arial"/>
          <w:b/>
          <w:color w:val="000000"/>
        </w:rPr>
        <w:t>desclassificadas</w:t>
      </w:r>
      <w:r>
        <w:rPr>
          <w:color w:val="000000"/>
        </w:rPr>
        <w:t>.</w:t>
      </w:r>
    </w:p>
    <w:p w14:paraId="1C862F89" w14:textId="77777777" w:rsidR="007E3BB1" w:rsidRDefault="007E3BB1">
      <w:pPr>
        <w:pBdr>
          <w:top w:val="nil"/>
          <w:left w:val="nil"/>
          <w:bottom w:val="nil"/>
          <w:right w:val="nil"/>
          <w:between w:val="nil"/>
        </w:pBdr>
        <w:spacing w:before="36"/>
        <w:rPr>
          <w:color w:val="000000"/>
        </w:rPr>
      </w:pPr>
    </w:p>
    <w:p w14:paraId="62DA62B3" w14:textId="77777777" w:rsidR="007E3BB1" w:rsidRDefault="00000000">
      <w:pPr>
        <w:pStyle w:val="Ttulo4"/>
        <w:ind w:firstLine="100"/>
      </w:pPr>
      <w:r>
        <w:t>A1.2 - Pontualidade</w:t>
      </w:r>
    </w:p>
    <w:p w14:paraId="6F095540" w14:textId="4AD3B6E8" w:rsidR="007E3BB1" w:rsidRDefault="00000000">
      <w:pPr>
        <w:pBdr>
          <w:top w:val="nil"/>
          <w:left w:val="nil"/>
          <w:bottom w:val="nil"/>
          <w:right w:val="nil"/>
          <w:between w:val="nil"/>
        </w:pBdr>
        <w:spacing w:before="37" w:line="276" w:lineRule="auto"/>
        <w:ind w:left="820" w:right="1191"/>
        <w:jc w:val="both"/>
        <w:rPr>
          <w:color w:val="000000"/>
        </w:rPr>
      </w:pPr>
      <w:r>
        <w:rPr>
          <w:color w:val="000000"/>
        </w:rPr>
        <w:t xml:space="preserve">Todas as partidas do circuito precisam começar conforme estipulado pela </w:t>
      </w:r>
      <w:r w:rsidR="00E76DB3">
        <w:rPr>
          <w:color w:val="000000"/>
        </w:rPr>
        <w:t>CGS</w:t>
      </w:r>
      <w:r>
        <w:rPr>
          <w:color w:val="000000"/>
        </w:rPr>
        <w:t>. Todos os participantes precisam estar prontos para jogar com pelo menos 15 minutos de antecedência do horário marcado para a partida.</w:t>
      </w:r>
    </w:p>
    <w:p w14:paraId="54186B7D" w14:textId="77777777" w:rsidR="007E3BB1" w:rsidRDefault="007E3BB1">
      <w:pPr>
        <w:pBdr>
          <w:top w:val="nil"/>
          <w:left w:val="nil"/>
          <w:bottom w:val="nil"/>
          <w:right w:val="nil"/>
          <w:between w:val="nil"/>
        </w:pBdr>
        <w:spacing w:before="38"/>
        <w:rPr>
          <w:color w:val="000000"/>
        </w:rPr>
      </w:pPr>
    </w:p>
    <w:p w14:paraId="47E08256" w14:textId="77777777" w:rsidR="007E3BB1" w:rsidRDefault="00000000">
      <w:pPr>
        <w:pStyle w:val="Ttulo3"/>
        <w:numPr>
          <w:ilvl w:val="0"/>
          <w:numId w:val="3"/>
        </w:numPr>
        <w:tabs>
          <w:tab w:val="left" w:pos="1540"/>
        </w:tabs>
        <w:spacing w:before="1"/>
      </w:pPr>
      <w:r>
        <w:t>W.O</w:t>
      </w:r>
    </w:p>
    <w:p w14:paraId="0AF4F49D" w14:textId="77777777" w:rsidR="007E3BB1" w:rsidRDefault="00000000">
      <w:pPr>
        <w:pBdr>
          <w:top w:val="nil"/>
          <w:left w:val="nil"/>
          <w:bottom w:val="nil"/>
          <w:right w:val="nil"/>
          <w:between w:val="nil"/>
        </w:pBdr>
        <w:spacing w:before="37" w:line="276" w:lineRule="auto"/>
        <w:ind w:left="950" w:right="1195"/>
        <w:jc w:val="both"/>
        <w:rPr>
          <w:color w:val="000000"/>
        </w:rPr>
      </w:pPr>
      <w:r>
        <w:rPr>
          <w:color w:val="000000"/>
        </w:rPr>
        <w:t>Todas as equipes possuem o tempo limite de 10 minutos de tolerância após o horário estabelecido como início da partida. Se a equipe não comparecer na hora marcada e o representante da equipe não responder às mensagens do árbitro, a equipe receberá uma derrota por desistência.</w:t>
      </w:r>
    </w:p>
    <w:p w14:paraId="7258D691" w14:textId="77777777" w:rsidR="007E3BB1" w:rsidRDefault="007E3BB1">
      <w:pPr>
        <w:pBdr>
          <w:top w:val="nil"/>
          <w:left w:val="nil"/>
          <w:bottom w:val="nil"/>
          <w:right w:val="nil"/>
          <w:between w:val="nil"/>
        </w:pBdr>
        <w:spacing w:before="40"/>
        <w:rPr>
          <w:color w:val="000000"/>
        </w:rPr>
      </w:pPr>
    </w:p>
    <w:p w14:paraId="552C66F8" w14:textId="77777777" w:rsidR="007E3BB1" w:rsidRDefault="00000000">
      <w:pPr>
        <w:pStyle w:val="Ttulo4"/>
        <w:spacing w:before="1"/>
        <w:ind w:firstLine="100"/>
      </w:pPr>
      <w:r>
        <w:t>A1.3 – Quantidade mínima de jogadores(x);</w:t>
      </w:r>
    </w:p>
    <w:p w14:paraId="23772052" w14:textId="77777777" w:rsidR="007E3BB1" w:rsidRDefault="00000000">
      <w:pPr>
        <w:pBdr>
          <w:top w:val="nil"/>
          <w:left w:val="nil"/>
          <w:bottom w:val="nil"/>
          <w:right w:val="nil"/>
          <w:between w:val="nil"/>
        </w:pBdr>
        <w:spacing w:before="37" w:line="276" w:lineRule="auto"/>
        <w:ind w:left="820" w:right="1196"/>
        <w:jc w:val="both"/>
        <w:rPr>
          <w:color w:val="000000"/>
        </w:rPr>
      </w:pPr>
      <w:r>
        <w:rPr>
          <w:color w:val="000000"/>
        </w:rPr>
        <w:t>Cada equipe deve ter um mínimo de 5 jogadores(x) no lobby para iniciar a partida. Não será permitido iniciar com 4 ou menos jogadores(x).</w:t>
      </w:r>
    </w:p>
    <w:p w14:paraId="2C1FB6AB" w14:textId="77777777" w:rsidR="007E3BB1" w:rsidRDefault="007E3BB1">
      <w:pPr>
        <w:pBdr>
          <w:top w:val="nil"/>
          <w:left w:val="nil"/>
          <w:bottom w:val="nil"/>
          <w:right w:val="nil"/>
          <w:between w:val="nil"/>
        </w:pBdr>
        <w:spacing w:before="36"/>
        <w:rPr>
          <w:color w:val="000000"/>
        </w:rPr>
      </w:pPr>
    </w:p>
    <w:p w14:paraId="57AF7F88" w14:textId="77777777" w:rsidR="007E3BB1" w:rsidRDefault="00000000">
      <w:pPr>
        <w:pStyle w:val="Ttulo4"/>
        <w:ind w:firstLine="100"/>
      </w:pPr>
      <w:r>
        <w:t>A1.4 – Contestação</w:t>
      </w:r>
    </w:p>
    <w:p w14:paraId="02BC7434" w14:textId="77777777" w:rsidR="007E3BB1" w:rsidRDefault="007E3BB1">
      <w:pPr>
        <w:pBdr>
          <w:top w:val="nil"/>
          <w:left w:val="nil"/>
          <w:bottom w:val="nil"/>
          <w:right w:val="nil"/>
          <w:between w:val="nil"/>
        </w:pBdr>
        <w:spacing w:before="78"/>
        <w:rPr>
          <w:rFonts w:ascii="Arial" w:eastAsia="Arial" w:hAnsi="Arial" w:cs="Arial"/>
          <w:b/>
          <w:color w:val="000000"/>
        </w:rPr>
      </w:pPr>
    </w:p>
    <w:p w14:paraId="12C2A2AB" w14:textId="77777777" w:rsidR="007E3BB1" w:rsidRDefault="00000000">
      <w:pPr>
        <w:pBdr>
          <w:top w:val="nil"/>
          <w:left w:val="nil"/>
          <w:bottom w:val="nil"/>
          <w:right w:val="nil"/>
          <w:between w:val="nil"/>
        </w:pBdr>
        <w:spacing w:line="276" w:lineRule="auto"/>
        <w:ind w:left="820" w:right="1192"/>
        <w:jc w:val="both"/>
        <w:rPr>
          <w:color w:val="000000"/>
        </w:rPr>
      </w:pPr>
      <w:r>
        <w:rPr>
          <w:color w:val="000000"/>
        </w:rPr>
        <w:t>As contestações devem ser apresentadas imediatamente para os administradores e devem incluir o nome de sua equipe, contra quem você está apresentando a contestação, uma descrição do motivo pelo qual você está apresentando a contestação e qualquer prova que possa colaborar. Contestações, problemas e infrações serão tratados a critério exclusivo da equipe do torneio. Recomenda-se que todas as equipes documentem adequadamente toda e qualquer atividade relacionada à liga. Qualquer contestação, problema, pedido de forfeit etc., que não tenha documentação ou provas será ignorada ou rejeitada imediatamente. Capturas de tela, registros de bate-papo com registro de tempo, gravações de áudio/vídeo, tudo isso constitui documentação apresentável.</w:t>
      </w:r>
    </w:p>
    <w:p w14:paraId="4FE7414E" w14:textId="77777777" w:rsidR="007E3BB1" w:rsidRDefault="007E3BB1">
      <w:pPr>
        <w:pBdr>
          <w:top w:val="nil"/>
          <w:left w:val="nil"/>
          <w:bottom w:val="nil"/>
          <w:right w:val="nil"/>
          <w:between w:val="nil"/>
        </w:pBdr>
        <w:spacing w:before="37"/>
        <w:rPr>
          <w:color w:val="000000"/>
        </w:rPr>
      </w:pPr>
    </w:p>
    <w:p w14:paraId="75C12D3E" w14:textId="77777777" w:rsidR="007E3BB1" w:rsidRDefault="00000000">
      <w:pPr>
        <w:pBdr>
          <w:top w:val="nil"/>
          <w:left w:val="nil"/>
          <w:bottom w:val="nil"/>
          <w:right w:val="nil"/>
          <w:between w:val="nil"/>
        </w:pBdr>
        <w:spacing w:before="1" w:line="276" w:lineRule="auto"/>
        <w:ind w:left="820" w:right="1194"/>
        <w:jc w:val="both"/>
        <w:rPr>
          <w:color w:val="000000"/>
        </w:rPr>
        <w:sectPr w:rsidR="007E3BB1">
          <w:pgSz w:w="11910" w:h="16840"/>
          <w:pgMar w:top="1360" w:right="200" w:bottom="1080" w:left="1340" w:header="0" w:footer="890" w:gutter="0"/>
          <w:cols w:space="720"/>
        </w:sectPr>
      </w:pPr>
      <w:r>
        <w:rPr>
          <w:color w:val="000000"/>
        </w:rPr>
        <w:t>Uma contestação pode ser feita caso ocorram problemas dentro do jogo, ou quando o resultado final foi prejudicado por uma infração de regras não detectada durante a partida.</w:t>
      </w:r>
    </w:p>
    <w:p w14:paraId="0EF1908C" w14:textId="77777777" w:rsidR="007E3BB1" w:rsidRDefault="00000000">
      <w:pPr>
        <w:pBdr>
          <w:top w:val="nil"/>
          <w:left w:val="nil"/>
          <w:bottom w:val="nil"/>
          <w:right w:val="nil"/>
          <w:between w:val="nil"/>
        </w:pBdr>
        <w:spacing w:before="67" w:line="276" w:lineRule="auto"/>
        <w:ind w:left="820" w:right="1192"/>
        <w:jc w:val="both"/>
        <w:rPr>
          <w:color w:val="000000"/>
        </w:rPr>
      </w:pPr>
      <w:r>
        <w:rPr>
          <w:color w:val="000000"/>
        </w:rPr>
        <w:lastRenderedPageBreak/>
        <w:t xml:space="preserve">Os resultados das partidas devem ser informados no site da battlefy o mais rápido possível. Mesmo que as partidas sejam oficialmente transmitidas, todas as equipes ainda devem informar suas partidas. As capturas de tela de cada lobby pós-jogo serão fixadas pela equipe vencedora na sala de jogos. Todas as partidas não relatadas ou inacabadas/pendentes resultarão em uma perda para </w:t>
      </w:r>
      <w:r>
        <w:rPr>
          <w:rFonts w:ascii="Arial" w:eastAsia="Arial" w:hAnsi="Arial" w:cs="Arial"/>
          <w:b/>
          <w:color w:val="000000"/>
        </w:rPr>
        <w:t xml:space="preserve">AMBAS </w:t>
      </w:r>
      <w:r>
        <w:rPr>
          <w:color w:val="000000"/>
        </w:rPr>
        <w:t xml:space="preserve">as equipes. As partidas de eliminatórias não informadas terão como resultado a remoção de </w:t>
      </w:r>
      <w:r>
        <w:rPr>
          <w:rFonts w:ascii="Arial" w:eastAsia="Arial" w:hAnsi="Arial" w:cs="Arial"/>
          <w:b/>
          <w:color w:val="000000"/>
        </w:rPr>
        <w:t xml:space="preserve">AMBAS </w:t>
      </w:r>
      <w:r>
        <w:rPr>
          <w:color w:val="000000"/>
        </w:rPr>
        <w:t>das equipes. Para qualquer contestação de resultados das partidas, chame a equipe de administradores que ajudarão a resolver o problema.</w:t>
      </w:r>
    </w:p>
    <w:p w14:paraId="6443096C" w14:textId="77777777" w:rsidR="007E3BB1" w:rsidRDefault="007E3BB1">
      <w:pPr>
        <w:pBdr>
          <w:top w:val="nil"/>
          <w:left w:val="nil"/>
          <w:bottom w:val="nil"/>
          <w:right w:val="nil"/>
          <w:between w:val="nil"/>
        </w:pBdr>
        <w:spacing w:before="239"/>
        <w:rPr>
          <w:color w:val="000000"/>
        </w:rPr>
      </w:pPr>
    </w:p>
    <w:p w14:paraId="7ACD67C5" w14:textId="77777777" w:rsidR="007E3BB1" w:rsidRDefault="00000000">
      <w:pPr>
        <w:pStyle w:val="Ttulo1"/>
        <w:spacing w:before="1"/>
        <w:ind w:firstLine="100"/>
      </w:pPr>
      <w:r>
        <w:t>A2. ENTREVISTAS, CONFERÊNCIAS, FOTOS, VÍDEOS E ETC</w:t>
      </w:r>
    </w:p>
    <w:p w14:paraId="3512F437" w14:textId="77777777" w:rsidR="007E3BB1" w:rsidRDefault="007E3BB1">
      <w:pPr>
        <w:pBdr>
          <w:top w:val="nil"/>
          <w:left w:val="nil"/>
          <w:bottom w:val="nil"/>
          <w:right w:val="nil"/>
          <w:between w:val="nil"/>
        </w:pBdr>
        <w:spacing w:before="175"/>
        <w:rPr>
          <w:rFonts w:ascii="Arial" w:eastAsia="Arial" w:hAnsi="Arial" w:cs="Arial"/>
          <w:b/>
          <w:color w:val="000000"/>
          <w:sz w:val="24"/>
          <w:szCs w:val="24"/>
        </w:rPr>
      </w:pPr>
    </w:p>
    <w:p w14:paraId="332FC15E" w14:textId="65B733EE" w:rsidR="007E3BB1" w:rsidRDefault="00000000">
      <w:pPr>
        <w:pBdr>
          <w:top w:val="nil"/>
          <w:left w:val="nil"/>
          <w:bottom w:val="nil"/>
          <w:right w:val="nil"/>
          <w:between w:val="nil"/>
        </w:pBdr>
        <w:spacing w:line="276" w:lineRule="auto"/>
        <w:ind w:left="808" w:right="2367"/>
        <w:rPr>
          <w:color w:val="000000"/>
        </w:rPr>
      </w:pPr>
      <w:r>
        <w:rPr>
          <w:color w:val="000000"/>
        </w:rPr>
        <w:t xml:space="preserve">A Organização da </w:t>
      </w:r>
      <w:r w:rsidR="00E76DB3">
        <w:rPr>
          <w:color w:val="000000"/>
        </w:rPr>
        <w:t>CGS</w:t>
      </w:r>
      <w:r>
        <w:rPr>
          <w:color w:val="000000"/>
        </w:rPr>
        <w:t xml:space="preserve"> poderá solicitar que um ou mais participantes façam parte de entrevistas (pré-jogo / pós-jogo e / ou longas ou curtas sessões de entrevista), uma conferência de imprensa ou uma sessão de autógrafos,</w:t>
      </w:r>
    </w:p>
    <w:p w14:paraId="4A19EF64" w14:textId="77777777" w:rsidR="007E3BB1" w:rsidRDefault="00000000">
      <w:pPr>
        <w:pBdr>
          <w:top w:val="nil"/>
          <w:left w:val="nil"/>
          <w:bottom w:val="nil"/>
          <w:right w:val="nil"/>
          <w:between w:val="nil"/>
        </w:pBdr>
        <w:spacing w:line="278" w:lineRule="auto"/>
        <w:ind w:left="808" w:right="1160"/>
        <w:rPr>
          <w:color w:val="000000"/>
        </w:rPr>
      </w:pPr>
      <w:r>
        <w:rPr>
          <w:color w:val="000000"/>
        </w:rPr>
        <w:t>fotografias ou sessão de vídeo, media day e gravações de conteúdo, os participantes não podem negar isso e devem comparecer. Os participantes</w:t>
      </w:r>
    </w:p>
    <w:p w14:paraId="6001AAAA" w14:textId="77777777" w:rsidR="007E3BB1" w:rsidRDefault="00000000">
      <w:pPr>
        <w:pBdr>
          <w:top w:val="nil"/>
          <w:left w:val="nil"/>
          <w:bottom w:val="nil"/>
          <w:right w:val="nil"/>
          <w:between w:val="nil"/>
        </w:pBdr>
        <w:spacing w:line="276" w:lineRule="auto"/>
        <w:ind w:left="808" w:right="1465"/>
        <w:rPr>
          <w:color w:val="000000"/>
        </w:rPr>
      </w:pPr>
      <w:r>
        <w:rPr>
          <w:color w:val="000000"/>
        </w:rPr>
        <w:t>receberão um cronograma de mídia previamente informado sobre a natureza, duração e cronograma de qualquer atividade deste tipo que leve mais de 5 minutos.</w:t>
      </w:r>
    </w:p>
    <w:p w14:paraId="3AFD25B5" w14:textId="77777777" w:rsidR="007E3BB1" w:rsidRDefault="00000000">
      <w:pPr>
        <w:pBdr>
          <w:top w:val="nil"/>
          <w:left w:val="nil"/>
          <w:bottom w:val="nil"/>
          <w:right w:val="nil"/>
          <w:between w:val="nil"/>
        </w:pBdr>
        <w:spacing w:line="276" w:lineRule="auto"/>
        <w:ind w:left="808" w:right="1249"/>
        <w:rPr>
          <w:color w:val="000000"/>
        </w:rPr>
      </w:pPr>
      <w:r>
        <w:rPr>
          <w:color w:val="000000"/>
        </w:rPr>
        <w:t>As equipes podem indicar representantes de mídia para a realização dessas obrigações, caso não haja a escolha, a organização escolherá sem direito a revogação.</w:t>
      </w:r>
    </w:p>
    <w:p w14:paraId="1C9C6474" w14:textId="77777777" w:rsidR="007E3BB1" w:rsidRDefault="007E3BB1">
      <w:pPr>
        <w:pBdr>
          <w:top w:val="nil"/>
          <w:left w:val="nil"/>
          <w:bottom w:val="nil"/>
          <w:right w:val="nil"/>
          <w:between w:val="nil"/>
        </w:pBdr>
        <w:spacing w:before="234"/>
        <w:rPr>
          <w:color w:val="000000"/>
        </w:rPr>
      </w:pPr>
    </w:p>
    <w:p w14:paraId="36C6657F" w14:textId="77777777" w:rsidR="007E3BB1" w:rsidRDefault="00000000">
      <w:pPr>
        <w:pStyle w:val="Ttulo1"/>
        <w:ind w:left="820"/>
      </w:pPr>
      <w:r>
        <w:t>A3. ESTRUTURA E FORMATO</w:t>
      </w:r>
    </w:p>
    <w:p w14:paraId="74308B2E" w14:textId="77777777" w:rsidR="007E3BB1" w:rsidRDefault="00000000">
      <w:pPr>
        <w:pBdr>
          <w:top w:val="nil"/>
          <w:left w:val="nil"/>
          <w:bottom w:val="nil"/>
          <w:right w:val="nil"/>
          <w:between w:val="nil"/>
        </w:pBdr>
        <w:spacing w:before="242" w:line="276" w:lineRule="auto"/>
        <w:ind w:left="820" w:right="1160" w:firstLine="720"/>
        <w:rPr>
          <w:color w:val="000000"/>
        </w:rPr>
      </w:pPr>
      <w:r>
        <w:rPr>
          <w:color w:val="000000"/>
        </w:rPr>
        <w:t>O torneio será disputado por até 8 equipes, as equipes irão se inscrever e jogar as etapas abaixo:</w:t>
      </w:r>
    </w:p>
    <w:p w14:paraId="05585FF2" w14:textId="77777777" w:rsidR="007E3BB1" w:rsidRDefault="00000000">
      <w:pPr>
        <w:pBdr>
          <w:top w:val="nil"/>
          <w:left w:val="nil"/>
          <w:bottom w:val="nil"/>
          <w:right w:val="nil"/>
          <w:between w:val="nil"/>
        </w:pBdr>
        <w:spacing w:before="119"/>
        <w:ind w:left="820"/>
        <w:rPr>
          <w:color w:val="000000"/>
        </w:rPr>
      </w:pPr>
      <w:r>
        <w:rPr>
          <w:color w:val="000000"/>
        </w:rPr>
        <w:t>As seguintes etapas estarão presentes:</w:t>
      </w:r>
    </w:p>
    <w:p w14:paraId="2A6580AF" w14:textId="77777777" w:rsidR="007E3BB1" w:rsidRDefault="00000000">
      <w:pPr>
        <w:numPr>
          <w:ilvl w:val="0"/>
          <w:numId w:val="3"/>
        </w:numPr>
        <w:pBdr>
          <w:top w:val="nil"/>
          <w:left w:val="nil"/>
          <w:bottom w:val="nil"/>
          <w:right w:val="nil"/>
          <w:between w:val="nil"/>
        </w:pBdr>
        <w:tabs>
          <w:tab w:val="left" w:pos="1540"/>
        </w:tabs>
        <w:spacing w:before="37"/>
      </w:pPr>
      <w:r>
        <w:rPr>
          <w:color w:val="000000"/>
        </w:rPr>
        <w:t>Fase Classificatória;</w:t>
      </w:r>
    </w:p>
    <w:p w14:paraId="13069524" w14:textId="77777777" w:rsidR="007E3BB1" w:rsidRDefault="00000000">
      <w:pPr>
        <w:numPr>
          <w:ilvl w:val="0"/>
          <w:numId w:val="3"/>
        </w:numPr>
        <w:pBdr>
          <w:top w:val="nil"/>
          <w:left w:val="nil"/>
          <w:bottom w:val="nil"/>
          <w:right w:val="nil"/>
          <w:between w:val="nil"/>
        </w:pBdr>
        <w:tabs>
          <w:tab w:val="left" w:pos="1540"/>
        </w:tabs>
        <w:spacing w:before="38"/>
      </w:pPr>
      <w:r>
        <w:rPr>
          <w:color w:val="000000"/>
        </w:rPr>
        <w:t>Final;</w:t>
      </w:r>
    </w:p>
    <w:p w14:paraId="7E943834" w14:textId="77777777" w:rsidR="007E3BB1" w:rsidRDefault="007E3BB1">
      <w:pPr>
        <w:pBdr>
          <w:top w:val="nil"/>
          <w:left w:val="nil"/>
          <w:bottom w:val="nil"/>
          <w:right w:val="nil"/>
          <w:between w:val="nil"/>
        </w:pBdr>
        <w:spacing w:before="77"/>
        <w:rPr>
          <w:color w:val="000000"/>
        </w:rPr>
      </w:pPr>
    </w:p>
    <w:p w14:paraId="173D1097" w14:textId="77777777" w:rsidR="007E3BB1" w:rsidRDefault="00000000">
      <w:pPr>
        <w:pStyle w:val="Ttulo1"/>
        <w:ind w:firstLine="100"/>
      </w:pPr>
      <w:r>
        <w:t>A3.1 - CLASSIFICATÓRIA</w:t>
      </w:r>
    </w:p>
    <w:p w14:paraId="1CB22156" w14:textId="77777777" w:rsidR="007E3BB1" w:rsidRDefault="007E3BB1">
      <w:pPr>
        <w:pBdr>
          <w:top w:val="nil"/>
          <w:left w:val="nil"/>
          <w:bottom w:val="nil"/>
          <w:right w:val="nil"/>
          <w:between w:val="nil"/>
        </w:pBdr>
        <w:spacing w:before="81"/>
        <w:rPr>
          <w:rFonts w:ascii="Arial" w:eastAsia="Arial" w:hAnsi="Arial" w:cs="Arial"/>
          <w:b/>
          <w:color w:val="000000"/>
          <w:sz w:val="24"/>
          <w:szCs w:val="24"/>
        </w:rPr>
      </w:pPr>
    </w:p>
    <w:p w14:paraId="78B5A7B8" w14:textId="77777777" w:rsidR="007E3BB1" w:rsidRDefault="00000000">
      <w:pPr>
        <w:pBdr>
          <w:top w:val="nil"/>
          <w:left w:val="nil"/>
          <w:bottom w:val="nil"/>
          <w:right w:val="nil"/>
          <w:between w:val="nil"/>
        </w:pBdr>
        <w:spacing w:before="1" w:line="278" w:lineRule="auto"/>
        <w:ind w:left="820" w:right="1279"/>
        <w:rPr>
          <w:color w:val="000000"/>
        </w:rPr>
      </w:pPr>
      <w:r>
        <w:rPr>
          <w:color w:val="000000"/>
        </w:rPr>
        <w:t>As</w:t>
      </w:r>
      <w:r>
        <w:t xml:space="preserve"> </w:t>
      </w:r>
      <w:r>
        <w:rPr>
          <w:color w:val="000000"/>
        </w:rPr>
        <w:t xml:space="preserve"> equipes serão divididas em chaves de acordo com o número de times inscritos na plataforma da battlefy.</w:t>
      </w:r>
    </w:p>
    <w:p w14:paraId="6BF048FC" w14:textId="05F3242D" w:rsidR="007E3BB1" w:rsidRDefault="00324040">
      <w:pPr>
        <w:numPr>
          <w:ilvl w:val="0"/>
          <w:numId w:val="2"/>
        </w:numPr>
        <w:pBdr>
          <w:top w:val="nil"/>
          <w:left w:val="nil"/>
          <w:bottom w:val="nil"/>
          <w:right w:val="nil"/>
          <w:between w:val="nil"/>
        </w:pBdr>
        <w:tabs>
          <w:tab w:val="left" w:pos="1540"/>
        </w:tabs>
        <w:spacing w:line="265" w:lineRule="auto"/>
        <w:rPr>
          <w:rFonts w:ascii="Noto Sans Symbols" w:eastAsia="Noto Sans Symbols" w:hAnsi="Noto Sans Symbols" w:cs="Noto Sans Symbols"/>
          <w:color w:val="000000"/>
        </w:rPr>
      </w:pPr>
      <w:r>
        <w:rPr>
          <w:color w:val="000000"/>
        </w:rPr>
        <w:t>Dias 08 a 11 de agosto de 2024, Presencialmente.</w:t>
      </w:r>
    </w:p>
    <w:p w14:paraId="7C2CD139" w14:textId="77777777" w:rsidR="007E3BB1" w:rsidRDefault="00000000">
      <w:pPr>
        <w:numPr>
          <w:ilvl w:val="0"/>
          <w:numId w:val="3"/>
        </w:numPr>
        <w:pBdr>
          <w:top w:val="nil"/>
          <w:left w:val="nil"/>
          <w:bottom w:val="nil"/>
          <w:right w:val="nil"/>
          <w:between w:val="nil"/>
        </w:pBdr>
        <w:tabs>
          <w:tab w:val="left" w:pos="1540"/>
        </w:tabs>
        <w:spacing w:before="35"/>
      </w:pPr>
      <w:r>
        <w:rPr>
          <w:color w:val="000000"/>
        </w:rPr>
        <w:t>A partir das 1</w:t>
      </w:r>
      <w:r>
        <w:t>4</w:t>
      </w:r>
      <w:r>
        <w:rPr>
          <w:color w:val="000000"/>
        </w:rPr>
        <w:t>:00;</w:t>
      </w:r>
    </w:p>
    <w:p w14:paraId="5E636447" w14:textId="77777777" w:rsidR="007E3BB1" w:rsidRDefault="00000000">
      <w:pPr>
        <w:numPr>
          <w:ilvl w:val="0"/>
          <w:numId w:val="3"/>
        </w:numPr>
        <w:pBdr>
          <w:top w:val="nil"/>
          <w:left w:val="nil"/>
          <w:bottom w:val="nil"/>
          <w:right w:val="nil"/>
          <w:between w:val="nil"/>
        </w:pBdr>
        <w:tabs>
          <w:tab w:val="left" w:pos="1540"/>
        </w:tabs>
        <w:spacing w:before="38"/>
      </w:pPr>
      <w:r>
        <w:rPr>
          <w:color w:val="000000"/>
        </w:rPr>
        <w:t>Melhor de 1(Md1);</w:t>
      </w:r>
    </w:p>
    <w:p w14:paraId="260AD947" w14:textId="77777777" w:rsidR="007E3BB1" w:rsidRDefault="00000000">
      <w:pPr>
        <w:numPr>
          <w:ilvl w:val="0"/>
          <w:numId w:val="3"/>
        </w:numPr>
        <w:pBdr>
          <w:top w:val="nil"/>
          <w:left w:val="nil"/>
          <w:bottom w:val="nil"/>
          <w:right w:val="nil"/>
          <w:between w:val="nil"/>
        </w:pBdr>
        <w:tabs>
          <w:tab w:val="left" w:pos="1540"/>
        </w:tabs>
        <w:spacing w:before="39"/>
      </w:pPr>
      <w:r>
        <w:rPr>
          <w:color w:val="000000"/>
        </w:rPr>
        <w:t>Eliminação Simples;</w:t>
      </w:r>
    </w:p>
    <w:p w14:paraId="093E3856" w14:textId="77777777" w:rsidR="007E3BB1" w:rsidRDefault="00000000">
      <w:pPr>
        <w:numPr>
          <w:ilvl w:val="0"/>
          <w:numId w:val="3"/>
        </w:numPr>
        <w:pBdr>
          <w:top w:val="nil"/>
          <w:left w:val="nil"/>
          <w:bottom w:val="nil"/>
          <w:right w:val="nil"/>
          <w:between w:val="nil"/>
        </w:pBdr>
        <w:tabs>
          <w:tab w:val="left" w:pos="1540"/>
        </w:tabs>
        <w:spacing w:before="39"/>
      </w:pPr>
      <w:r>
        <w:t>Disputa de 3º Lugar Online</w:t>
      </w:r>
    </w:p>
    <w:p w14:paraId="3303EFEB" w14:textId="77777777" w:rsidR="007E3BB1" w:rsidRDefault="00000000">
      <w:pPr>
        <w:numPr>
          <w:ilvl w:val="0"/>
          <w:numId w:val="3"/>
        </w:numPr>
        <w:pBdr>
          <w:top w:val="nil"/>
          <w:left w:val="nil"/>
          <w:bottom w:val="nil"/>
          <w:right w:val="nil"/>
          <w:between w:val="nil"/>
        </w:pBdr>
        <w:tabs>
          <w:tab w:val="left" w:pos="1540"/>
        </w:tabs>
        <w:spacing w:before="38"/>
      </w:pPr>
      <w:r>
        <w:t>2</w:t>
      </w:r>
      <w:r>
        <w:rPr>
          <w:color w:val="000000"/>
        </w:rPr>
        <w:t xml:space="preserve"> times se classificam</w:t>
      </w:r>
      <w:r>
        <w:t xml:space="preserve"> para Final Presencial</w:t>
      </w:r>
    </w:p>
    <w:p w14:paraId="3917D872" w14:textId="77777777" w:rsidR="007E3BB1" w:rsidRDefault="007E3BB1">
      <w:pPr>
        <w:pBdr>
          <w:top w:val="nil"/>
          <w:left w:val="nil"/>
          <w:bottom w:val="nil"/>
          <w:right w:val="nil"/>
          <w:between w:val="nil"/>
        </w:pBdr>
        <w:rPr>
          <w:color w:val="000000"/>
        </w:rPr>
      </w:pPr>
    </w:p>
    <w:p w14:paraId="62D77197" w14:textId="77777777" w:rsidR="007E3BB1" w:rsidRDefault="007E3BB1">
      <w:pPr>
        <w:pBdr>
          <w:top w:val="nil"/>
          <w:left w:val="nil"/>
          <w:bottom w:val="nil"/>
          <w:right w:val="nil"/>
          <w:between w:val="nil"/>
        </w:pBdr>
        <w:spacing w:before="43"/>
        <w:rPr>
          <w:color w:val="000000"/>
        </w:rPr>
        <w:sectPr w:rsidR="007E3BB1">
          <w:pgSz w:w="11910" w:h="16840"/>
          <w:pgMar w:top="1360" w:right="200" w:bottom="1080" w:left="1340" w:header="0" w:footer="890" w:gutter="0"/>
          <w:cols w:space="720"/>
        </w:sectPr>
      </w:pPr>
    </w:p>
    <w:p w14:paraId="7E2DA86F" w14:textId="77777777" w:rsidR="007E3BB1" w:rsidRDefault="007E3BB1">
      <w:pPr>
        <w:pBdr>
          <w:top w:val="nil"/>
          <w:left w:val="nil"/>
          <w:bottom w:val="nil"/>
          <w:right w:val="nil"/>
          <w:between w:val="nil"/>
        </w:pBdr>
        <w:rPr>
          <w:color w:val="000000"/>
        </w:rPr>
      </w:pPr>
    </w:p>
    <w:p w14:paraId="38A3B0D2" w14:textId="77777777" w:rsidR="007E3BB1" w:rsidRDefault="007E3BB1">
      <w:pPr>
        <w:pBdr>
          <w:top w:val="nil"/>
          <w:left w:val="nil"/>
          <w:bottom w:val="nil"/>
          <w:right w:val="nil"/>
          <w:between w:val="nil"/>
        </w:pBdr>
        <w:spacing w:before="107"/>
        <w:rPr>
          <w:color w:val="000000"/>
        </w:rPr>
      </w:pPr>
    </w:p>
    <w:p w14:paraId="7AC343EC" w14:textId="77777777" w:rsidR="007E3BB1" w:rsidRDefault="00000000">
      <w:pPr>
        <w:pStyle w:val="Ttulo1"/>
        <w:ind w:firstLine="100"/>
      </w:pPr>
      <w:r>
        <w:t>A3.2 - GRANDE FINAL</w:t>
      </w:r>
    </w:p>
    <w:p w14:paraId="3011BA8F" w14:textId="4D14E3A0" w:rsidR="007E3BB1" w:rsidRDefault="00324040">
      <w:pPr>
        <w:numPr>
          <w:ilvl w:val="0"/>
          <w:numId w:val="3"/>
        </w:numPr>
        <w:pBdr>
          <w:top w:val="nil"/>
          <w:left w:val="nil"/>
          <w:bottom w:val="nil"/>
          <w:right w:val="nil"/>
          <w:between w:val="nil"/>
        </w:pBdr>
        <w:tabs>
          <w:tab w:val="left" w:pos="1540"/>
        </w:tabs>
        <w:spacing w:before="40"/>
      </w:pPr>
      <w:r>
        <w:t>Entre 08 e 11 de agosto de 2024, Pres</w:t>
      </w:r>
      <w:r w:rsidR="00000000">
        <w:t>encialmente</w:t>
      </w:r>
    </w:p>
    <w:p w14:paraId="332EC350" w14:textId="77777777" w:rsidR="007E3BB1" w:rsidRDefault="00000000">
      <w:pPr>
        <w:numPr>
          <w:ilvl w:val="0"/>
          <w:numId w:val="3"/>
        </w:numPr>
        <w:tabs>
          <w:tab w:val="left" w:pos="1540"/>
        </w:tabs>
        <w:spacing w:before="40"/>
      </w:pPr>
      <w:r>
        <w:t>Horário Estipulado: 17:30</w:t>
      </w:r>
    </w:p>
    <w:p w14:paraId="240792DB" w14:textId="77777777" w:rsidR="007E3BB1" w:rsidRDefault="00000000">
      <w:pPr>
        <w:numPr>
          <w:ilvl w:val="0"/>
          <w:numId w:val="3"/>
        </w:numPr>
        <w:pBdr>
          <w:top w:val="nil"/>
          <w:left w:val="nil"/>
          <w:bottom w:val="nil"/>
          <w:right w:val="nil"/>
          <w:between w:val="nil"/>
        </w:pBdr>
        <w:tabs>
          <w:tab w:val="left" w:pos="1540"/>
        </w:tabs>
        <w:spacing w:before="40"/>
      </w:pPr>
      <w:r>
        <w:rPr>
          <w:color w:val="000000"/>
        </w:rPr>
        <w:t>Grande Final Md3;</w:t>
      </w:r>
    </w:p>
    <w:p w14:paraId="51999747" w14:textId="77777777" w:rsidR="007E3BB1" w:rsidRDefault="007E3BB1">
      <w:pPr>
        <w:pBdr>
          <w:top w:val="nil"/>
          <w:left w:val="nil"/>
          <w:bottom w:val="nil"/>
          <w:right w:val="nil"/>
          <w:between w:val="nil"/>
        </w:pBdr>
        <w:spacing w:before="194"/>
        <w:rPr>
          <w:color w:val="000000"/>
        </w:rPr>
      </w:pPr>
    </w:p>
    <w:p w14:paraId="0C4D4FB8" w14:textId="77777777" w:rsidR="007E3BB1" w:rsidRDefault="00000000">
      <w:pPr>
        <w:pStyle w:val="Ttulo1"/>
        <w:ind w:firstLine="100"/>
      </w:pPr>
      <w:r>
        <w:t>A4. EQUIPAMENTO</w:t>
      </w:r>
    </w:p>
    <w:p w14:paraId="0CF7FFEB" w14:textId="77777777" w:rsidR="007E3BB1" w:rsidRDefault="007E3BB1">
      <w:pPr>
        <w:pBdr>
          <w:top w:val="nil"/>
          <w:left w:val="nil"/>
          <w:bottom w:val="nil"/>
          <w:right w:val="nil"/>
          <w:between w:val="nil"/>
        </w:pBdr>
        <w:spacing w:before="261"/>
        <w:rPr>
          <w:rFonts w:ascii="Arial" w:eastAsia="Arial" w:hAnsi="Arial" w:cs="Arial"/>
          <w:b/>
          <w:color w:val="000000"/>
          <w:sz w:val="24"/>
          <w:szCs w:val="24"/>
        </w:rPr>
      </w:pPr>
    </w:p>
    <w:p w14:paraId="21218515" w14:textId="2577324B" w:rsidR="007E3BB1" w:rsidRDefault="00000000">
      <w:pPr>
        <w:pBdr>
          <w:top w:val="nil"/>
          <w:left w:val="nil"/>
          <w:bottom w:val="nil"/>
          <w:right w:val="nil"/>
          <w:between w:val="nil"/>
        </w:pBdr>
        <w:spacing w:line="360" w:lineRule="auto"/>
        <w:ind w:left="820" w:right="1195"/>
        <w:jc w:val="both"/>
        <w:rPr>
          <w:color w:val="000000"/>
        </w:rPr>
      </w:pPr>
      <w:r>
        <w:rPr>
          <w:color w:val="000000"/>
        </w:rPr>
        <w:t xml:space="preserve">A organização irá fornecer os equipamentos básicos necessários para a realização do campeonato. A organização da </w:t>
      </w:r>
      <w:r w:rsidR="00E76DB3">
        <w:rPr>
          <w:color w:val="000000"/>
        </w:rPr>
        <w:t>CAPITAL GAME SHOW</w:t>
      </w:r>
      <w:r>
        <w:rPr>
          <w:color w:val="000000"/>
        </w:rPr>
        <w:t xml:space="preserve"> não se responsabiliza por eventuais falhas mecânicas nos controles, mouse e teclado fornecidos.</w:t>
      </w:r>
    </w:p>
    <w:p w14:paraId="1DFB3EA3" w14:textId="77777777" w:rsidR="007E3BB1" w:rsidRDefault="007E3BB1">
      <w:pPr>
        <w:pBdr>
          <w:top w:val="nil"/>
          <w:left w:val="nil"/>
          <w:bottom w:val="nil"/>
          <w:right w:val="nil"/>
          <w:between w:val="nil"/>
        </w:pBdr>
        <w:spacing w:before="128"/>
        <w:rPr>
          <w:color w:val="000000"/>
        </w:rPr>
      </w:pPr>
    </w:p>
    <w:p w14:paraId="4A9EBC0B" w14:textId="77777777" w:rsidR="007E3BB1" w:rsidRDefault="00000000">
      <w:pPr>
        <w:pBdr>
          <w:top w:val="nil"/>
          <w:left w:val="nil"/>
          <w:bottom w:val="nil"/>
          <w:right w:val="nil"/>
          <w:between w:val="nil"/>
        </w:pBdr>
        <w:spacing w:line="360" w:lineRule="auto"/>
        <w:ind w:left="820" w:right="1194"/>
        <w:jc w:val="both"/>
        <w:rPr>
          <w:color w:val="000000"/>
        </w:rPr>
      </w:pPr>
      <w:r>
        <w:rPr>
          <w:color w:val="000000"/>
        </w:rPr>
        <w:t>É altamente recomendado que os participantes tragam equipamentos próprios (mouse, teclado, mousepad, headsets, etc.) nos quais os competidores já estão familiarizados.</w:t>
      </w:r>
    </w:p>
    <w:p w14:paraId="46A0E11D" w14:textId="77777777" w:rsidR="007E3BB1" w:rsidRDefault="007E3BB1">
      <w:pPr>
        <w:pBdr>
          <w:top w:val="nil"/>
          <w:left w:val="nil"/>
          <w:bottom w:val="nil"/>
          <w:right w:val="nil"/>
          <w:between w:val="nil"/>
        </w:pBdr>
        <w:spacing w:before="37"/>
        <w:rPr>
          <w:color w:val="000000"/>
        </w:rPr>
      </w:pPr>
    </w:p>
    <w:p w14:paraId="24E8FDB0" w14:textId="5CD677BA" w:rsidR="007E3BB1" w:rsidRDefault="00000000">
      <w:pPr>
        <w:pBdr>
          <w:top w:val="nil"/>
          <w:left w:val="nil"/>
          <w:bottom w:val="nil"/>
          <w:right w:val="nil"/>
          <w:between w:val="nil"/>
        </w:pBdr>
        <w:spacing w:before="1" w:line="276" w:lineRule="auto"/>
        <w:ind w:left="820" w:right="1194"/>
        <w:jc w:val="both"/>
        <w:rPr>
          <w:color w:val="000000"/>
        </w:rPr>
      </w:pPr>
      <w:r>
        <w:rPr>
          <w:color w:val="000000"/>
        </w:rPr>
        <w:t xml:space="preserve">Todas as equipes e/ou participantes são responsáveis por todo o equipamento pessoal que trouxerem para jogar o torneio, a </w:t>
      </w:r>
      <w:r w:rsidR="00E76DB3">
        <w:rPr>
          <w:color w:val="000000"/>
        </w:rPr>
        <w:t>CGS</w:t>
      </w:r>
      <w:r>
        <w:rPr>
          <w:color w:val="000000"/>
        </w:rPr>
        <w:t xml:space="preserve"> não se responsabiliza caso o equipamento seja danificado ou caso venha a ser perdido durante o evento.</w:t>
      </w:r>
    </w:p>
    <w:p w14:paraId="19590ED9" w14:textId="77777777" w:rsidR="007E3BB1" w:rsidRDefault="007E3BB1">
      <w:pPr>
        <w:pBdr>
          <w:top w:val="nil"/>
          <w:left w:val="nil"/>
          <w:bottom w:val="nil"/>
          <w:right w:val="nil"/>
          <w:between w:val="nil"/>
        </w:pBdr>
        <w:spacing w:before="38"/>
        <w:rPr>
          <w:color w:val="000000"/>
        </w:rPr>
      </w:pPr>
    </w:p>
    <w:p w14:paraId="089B605F" w14:textId="77777777" w:rsidR="007E3BB1" w:rsidRDefault="00000000">
      <w:pPr>
        <w:pBdr>
          <w:top w:val="nil"/>
          <w:left w:val="nil"/>
          <w:bottom w:val="nil"/>
          <w:right w:val="nil"/>
          <w:between w:val="nil"/>
        </w:pBdr>
        <w:spacing w:line="276" w:lineRule="auto"/>
        <w:ind w:left="820" w:right="1195"/>
        <w:jc w:val="both"/>
        <w:rPr>
          <w:color w:val="000000"/>
        </w:rPr>
      </w:pPr>
      <w:r>
        <w:rPr>
          <w:color w:val="000000"/>
        </w:rPr>
        <w:t>Todas as equipes e/ou participantes são responsáveis por cuidar pelo bom estado dos equipamentos fornecidos pela organização e estão sujeitos a pagar por qualquer prejuízo causado aos equipamentos durante o campeonato.</w:t>
      </w:r>
    </w:p>
    <w:p w14:paraId="4BCCBF34" w14:textId="77777777" w:rsidR="007E3BB1" w:rsidRDefault="007E3BB1">
      <w:pPr>
        <w:pBdr>
          <w:top w:val="nil"/>
          <w:left w:val="nil"/>
          <w:bottom w:val="nil"/>
          <w:right w:val="nil"/>
          <w:between w:val="nil"/>
        </w:pBdr>
        <w:spacing w:before="240"/>
        <w:rPr>
          <w:color w:val="000000"/>
        </w:rPr>
      </w:pPr>
    </w:p>
    <w:p w14:paraId="08D00B8E" w14:textId="77777777" w:rsidR="007E3BB1" w:rsidRDefault="00000000">
      <w:pPr>
        <w:pStyle w:val="Ttulo1"/>
        <w:ind w:firstLine="100"/>
      </w:pPr>
      <w:r>
        <w:t>A5. PROBLEMAS</w:t>
      </w:r>
    </w:p>
    <w:p w14:paraId="3057FC03" w14:textId="77777777" w:rsidR="007E3BB1" w:rsidRDefault="007E3BB1">
      <w:pPr>
        <w:pBdr>
          <w:top w:val="nil"/>
          <w:left w:val="nil"/>
          <w:bottom w:val="nil"/>
          <w:right w:val="nil"/>
          <w:between w:val="nil"/>
        </w:pBdr>
        <w:spacing w:before="84"/>
        <w:rPr>
          <w:rFonts w:ascii="Arial" w:eastAsia="Arial" w:hAnsi="Arial" w:cs="Arial"/>
          <w:b/>
          <w:color w:val="000000"/>
          <w:sz w:val="24"/>
          <w:szCs w:val="24"/>
        </w:rPr>
      </w:pPr>
    </w:p>
    <w:p w14:paraId="3A6BC61F" w14:textId="77777777" w:rsidR="007E3BB1" w:rsidRDefault="00000000">
      <w:pPr>
        <w:numPr>
          <w:ilvl w:val="0"/>
          <w:numId w:val="1"/>
        </w:numPr>
        <w:pBdr>
          <w:top w:val="nil"/>
          <w:left w:val="nil"/>
          <w:bottom w:val="nil"/>
          <w:right w:val="nil"/>
          <w:between w:val="nil"/>
        </w:pBdr>
        <w:tabs>
          <w:tab w:val="left" w:pos="820"/>
        </w:tabs>
        <w:rPr>
          <w:color w:val="000000"/>
          <w:sz w:val="24"/>
          <w:szCs w:val="24"/>
        </w:rPr>
      </w:pPr>
      <w:r>
        <w:rPr>
          <w:rFonts w:ascii="Arial" w:eastAsia="Arial" w:hAnsi="Arial" w:cs="Arial"/>
          <w:b/>
          <w:color w:val="000000"/>
          <w:sz w:val="24"/>
          <w:szCs w:val="24"/>
        </w:rPr>
        <w:t>CONEXÃO</w:t>
      </w:r>
    </w:p>
    <w:p w14:paraId="539C7498" w14:textId="77777777" w:rsidR="007E3BB1" w:rsidRDefault="00000000">
      <w:pPr>
        <w:pBdr>
          <w:top w:val="nil"/>
          <w:left w:val="nil"/>
          <w:bottom w:val="nil"/>
          <w:right w:val="nil"/>
          <w:between w:val="nil"/>
        </w:pBdr>
        <w:spacing w:before="122" w:line="276" w:lineRule="auto"/>
        <w:ind w:left="820" w:right="1160"/>
        <w:rPr>
          <w:color w:val="000000"/>
        </w:rPr>
        <w:sectPr w:rsidR="007E3BB1">
          <w:pgSz w:w="11910" w:h="16840"/>
          <w:pgMar w:top="1360" w:right="200" w:bottom="1080" w:left="1340" w:header="0" w:footer="890" w:gutter="0"/>
          <w:cols w:space="720"/>
        </w:sectPr>
      </w:pPr>
      <w:r>
        <w:rPr>
          <w:color w:val="000000"/>
        </w:rPr>
        <w:t xml:space="preserve">Os organizadores são responsáveis pela qualidade e estabilidade da conexão à Internet necessária para participar. Os organizadores também são responsáveis pela estabilidade do sistema </w:t>
      </w:r>
      <w:r>
        <w:rPr>
          <w:color w:val="000000"/>
          <w:shd w:val="clear" w:color="auto" w:fill="F3F3F3"/>
        </w:rPr>
        <w:t>rodando League of Legends</w:t>
      </w:r>
      <w:r>
        <w:rPr>
          <w:color w:val="000000"/>
        </w:rPr>
        <w:t xml:space="preserve"> e Discord.</w:t>
      </w:r>
    </w:p>
    <w:p w14:paraId="3431C330" w14:textId="77777777" w:rsidR="007E3BB1" w:rsidRDefault="00000000">
      <w:pPr>
        <w:pStyle w:val="Ttulo1"/>
        <w:numPr>
          <w:ilvl w:val="0"/>
          <w:numId w:val="1"/>
        </w:numPr>
        <w:tabs>
          <w:tab w:val="left" w:pos="820"/>
        </w:tabs>
        <w:spacing w:before="67"/>
        <w:rPr>
          <w:rFonts w:ascii="Arial MT" w:eastAsia="Arial MT" w:hAnsi="Arial MT" w:cs="Arial MT"/>
          <w:b w:val="0"/>
        </w:rPr>
      </w:pPr>
      <w:r>
        <w:lastRenderedPageBreak/>
        <w:t>QUEDA DE SERVIDOR (SOFTWARE CRASHES)</w:t>
      </w:r>
    </w:p>
    <w:p w14:paraId="7419C55A" w14:textId="078532DB" w:rsidR="007E3BB1" w:rsidRDefault="00000000">
      <w:pPr>
        <w:pBdr>
          <w:top w:val="nil"/>
          <w:left w:val="nil"/>
          <w:bottom w:val="nil"/>
          <w:right w:val="nil"/>
          <w:between w:val="nil"/>
        </w:pBdr>
        <w:spacing w:before="122" w:line="276" w:lineRule="auto"/>
        <w:ind w:left="820" w:right="1160"/>
        <w:rPr>
          <w:color w:val="000000"/>
        </w:rPr>
      </w:pPr>
      <w:r>
        <w:rPr>
          <w:color w:val="000000"/>
        </w:rPr>
        <w:t xml:space="preserve">A </w:t>
      </w:r>
      <w:r w:rsidR="00E76DB3">
        <w:rPr>
          <w:color w:val="000000"/>
        </w:rPr>
        <w:t>CGS</w:t>
      </w:r>
      <w:r>
        <w:rPr>
          <w:color w:val="000000"/>
        </w:rPr>
        <w:t xml:space="preserve"> se responsabiliza por quedas em quaisquer partidas causado pelo provedor de internet local fornecido pela organização. No caso de um crash que interrompa o jogo, as equipes alertarão um administrador do torneio para resolver o problema. Nenhuma decisão ou ação deve ser tomada sem confirmação por parte de um administrador.</w:t>
      </w:r>
    </w:p>
    <w:p w14:paraId="1BB50163" w14:textId="77777777" w:rsidR="007E3BB1" w:rsidRDefault="007E3BB1">
      <w:pPr>
        <w:pBdr>
          <w:top w:val="nil"/>
          <w:left w:val="nil"/>
          <w:bottom w:val="nil"/>
          <w:right w:val="nil"/>
          <w:between w:val="nil"/>
        </w:pBdr>
        <w:spacing w:before="67"/>
        <w:rPr>
          <w:color w:val="000000"/>
        </w:rPr>
      </w:pPr>
    </w:p>
    <w:p w14:paraId="0A02F7D4" w14:textId="77777777" w:rsidR="007E3BB1" w:rsidRDefault="00000000">
      <w:pPr>
        <w:pStyle w:val="Ttulo1"/>
        <w:numPr>
          <w:ilvl w:val="0"/>
          <w:numId w:val="11"/>
        </w:numPr>
        <w:tabs>
          <w:tab w:val="left" w:pos="820"/>
        </w:tabs>
        <w:rPr>
          <w:rFonts w:ascii="Noto Sans Symbols" w:eastAsia="Noto Sans Symbols" w:hAnsi="Noto Sans Symbols" w:cs="Noto Sans Symbols"/>
          <w:b w:val="0"/>
        </w:rPr>
      </w:pPr>
      <w:r>
        <w:t>ERROS DE JOGO (SOFTWARE BUGS)</w:t>
      </w:r>
    </w:p>
    <w:p w14:paraId="2EEA30B8" w14:textId="46F38807" w:rsidR="007E3BB1" w:rsidRDefault="00000000">
      <w:pPr>
        <w:pBdr>
          <w:top w:val="nil"/>
          <w:left w:val="nil"/>
          <w:bottom w:val="nil"/>
          <w:right w:val="nil"/>
          <w:between w:val="nil"/>
        </w:pBdr>
        <w:spacing w:before="118" w:line="276" w:lineRule="auto"/>
        <w:ind w:left="820" w:right="1192"/>
        <w:jc w:val="both"/>
        <w:rPr>
          <w:color w:val="000000"/>
        </w:rPr>
      </w:pPr>
      <w:r>
        <w:rPr>
          <w:color w:val="000000"/>
        </w:rPr>
        <w:t xml:space="preserve">A </w:t>
      </w:r>
      <w:r w:rsidR="00E76DB3">
        <w:rPr>
          <w:color w:val="000000"/>
        </w:rPr>
        <w:t>CGS</w:t>
      </w:r>
      <w:r>
        <w:rPr>
          <w:color w:val="000000"/>
        </w:rPr>
        <w:t xml:space="preserve"> não se responsabiliza por bugs encontrados durante o torneio/evento. No caso de um bug que interrompa o jogo, as equipes alertarão um administrador do torneio para resolver o problema. Nenhuma decisão ou ação deve ser tomada sem confirmação por parte de um administrador. As equipes farão capturas de tela ou gravações de vídeo para fornecer como prova, e se não o fizerem podem ser desqualificadas.</w:t>
      </w:r>
    </w:p>
    <w:p w14:paraId="695BDF3A" w14:textId="77777777" w:rsidR="007E3BB1" w:rsidRDefault="007E3BB1">
      <w:pPr>
        <w:pBdr>
          <w:top w:val="nil"/>
          <w:left w:val="nil"/>
          <w:bottom w:val="nil"/>
          <w:right w:val="nil"/>
          <w:between w:val="nil"/>
        </w:pBdr>
        <w:rPr>
          <w:color w:val="000000"/>
        </w:rPr>
      </w:pPr>
    </w:p>
    <w:p w14:paraId="048FB2DA" w14:textId="77777777" w:rsidR="007E3BB1" w:rsidRDefault="007E3BB1">
      <w:pPr>
        <w:pBdr>
          <w:top w:val="nil"/>
          <w:left w:val="nil"/>
          <w:bottom w:val="nil"/>
          <w:right w:val="nil"/>
          <w:between w:val="nil"/>
        </w:pBdr>
        <w:spacing w:before="107"/>
        <w:rPr>
          <w:color w:val="000000"/>
        </w:rPr>
      </w:pPr>
    </w:p>
    <w:p w14:paraId="17CD1590" w14:textId="77777777" w:rsidR="007E3BB1" w:rsidRDefault="00000000">
      <w:pPr>
        <w:pStyle w:val="Ttulo1"/>
        <w:numPr>
          <w:ilvl w:val="0"/>
          <w:numId w:val="11"/>
        </w:numPr>
        <w:tabs>
          <w:tab w:val="left" w:pos="820"/>
        </w:tabs>
        <w:rPr>
          <w:rFonts w:ascii="Noto Sans Symbols" w:eastAsia="Noto Sans Symbols" w:hAnsi="Noto Sans Symbols" w:cs="Noto Sans Symbols"/>
          <w:b w:val="0"/>
        </w:rPr>
      </w:pPr>
      <w:r>
        <w:t>FORFEITS E NO-SHOW</w:t>
      </w:r>
    </w:p>
    <w:p w14:paraId="31C0E9EA" w14:textId="77777777" w:rsidR="007E3BB1" w:rsidRDefault="007E3BB1">
      <w:pPr>
        <w:pBdr>
          <w:top w:val="nil"/>
          <w:left w:val="nil"/>
          <w:bottom w:val="nil"/>
          <w:right w:val="nil"/>
          <w:between w:val="nil"/>
        </w:pBdr>
        <w:spacing w:before="134"/>
        <w:rPr>
          <w:rFonts w:ascii="Arial" w:eastAsia="Arial" w:hAnsi="Arial" w:cs="Arial"/>
          <w:b/>
          <w:color w:val="000000"/>
          <w:sz w:val="24"/>
          <w:szCs w:val="24"/>
        </w:rPr>
      </w:pPr>
    </w:p>
    <w:p w14:paraId="50DA7D1D" w14:textId="77777777" w:rsidR="007E3BB1" w:rsidRDefault="00000000">
      <w:pPr>
        <w:pBdr>
          <w:top w:val="nil"/>
          <w:left w:val="nil"/>
          <w:bottom w:val="nil"/>
          <w:right w:val="nil"/>
          <w:between w:val="nil"/>
        </w:pBdr>
        <w:spacing w:line="276" w:lineRule="auto"/>
        <w:ind w:left="820" w:right="1194"/>
        <w:jc w:val="both"/>
        <w:rPr>
          <w:color w:val="000000"/>
        </w:rPr>
      </w:pPr>
      <w:r>
        <w:rPr>
          <w:color w:val="000000"/>
        </w:rPr>
        <w:t>Uma equipe que não se apresentar para uma partida 10 minutos após o horário de início padrão perderá a partida (</w:t>
      </w:r>
      <w:r>
        <w:rPr>
          <w:rFonts w:ascii="Arial" w:eastAsia="Arial" w:hAnsi="Arial" w:cs="Arial"/>
          <w:i/>
          <w:color w:val="000000"/>
        </w:rPr>
        <w:t>forfeit</w:t>
      </w:r>
      <w:r>
        <w:rPr>
          <w:color w:val="000000"/>
        </w:rPr>
        <w:t>). Uma equipe que não conseguir apresentar uma lista completa de 5 pessoas para o jogo após os 10 minutos de atraso será considerada como não comparecendo (</w:t>
      </w:r>
      <w:r>
        <w:rPr>
          <w:rFonts w:ascii="Arial" w:eastAsia="Arial" w:hAnsi="Arial" w:cs="Arial"/>
          <w:i/>
          <w:color w:val="000000"/>
        </w:rPr>
        <w:t>no-show</w:t>
      </w:r>
      <w:r>
        <w:rPr>
          <w:color w:val="000000"/>
        </w:rPr>
        <w:t>). Há um período de carência de cinco minutos entre os jogos da melhor de três séries.</w:t>
      </w:r>
    </w:p>
    <w:p w14:paraId="68FEA9D5" w14:textId="77777777" w:rsidR="007E3BB1" w:rsidRDefault="007E3BB1">
      <w:pPr>
        <w:pBdr>
          <w:top w:val="nil"/>
          <w:left w:val="nil"/>
          <w:bottom w:val="nil"/>
          <w:right w:val="nil"/>
          <w:between w:val="nil"/>
        </w:pBdr>
        <w:spacing w:before="240"/>
        <w:rPr>
          <w:color w:val="000000"/>
        </w:rPr>
      </w:pPr>
    </w:p>
    <w:p w14:paraId="0CC64A97" w14:textId="77777777" w:rsidR="007E3BB1" w:rsidRDefault="00000000">
      <w:pPr>
        <w:pStyle w:val="Ttulo1"/>
        <w:ind w:firstLine="100"/>
      </w:pPr>
      <w:r>
        <w:t>A6. PAUSAS</w:t>
      </w:r>
    </w:p>
    <w:p w14:paraId="2E284026" w14:textId="77777777" w:rsidR="007E3BB1" w:rsidRDefault="00000000">
      <w:pPr>
        <w:pBdr>
          <w:top w:val="nil"/>
          <w:left w:val="nil"/>
          <w:bottom w:val="nil"/>
          <w:right w:val="nil"/>
          <w:between w:val="nil"/>
        </w:pBdr>
        <w:spacing w:before="160" w:line="276" w:lineRule="auto"/>
        <w:ind w:left="820" w:right="1279"/>
        <w:rPr>
          <w:color w:val="000000"/>
        </w:rPr>
      </w:pPr>
      <w:r>
        <w:rPr>
          <w:color w:val="000000"/>
        </w:rPr>
        <w:t>As pausas devem ser acionadas somente em momentos de farm e nunca ser utilizado durante um duelo, conflito ou uma teamfight. A equipe que solicitar pause deve sempre informar qual o tipo de pause e o motivo do mesmo.</w:t>
      </w:r>
    </w:p>
    <w:p w14:paraId="5931BB9C" w14:textId="77777777" w:rsidR="007E3BB1" w:rsidRDefault="007E3BB1">
      <w:pPr>
        <w:pBdr>
          <w:top w:val="nil"/>
          <w:left w:val="nil"/>
          <w:bottom w:val="nil"/>
          <w:right w:val="nil"/>
          <w:between w:val="nil"/>
        </w:pBdr>
        <w:spacing w:before="68"/>
        <w:rPr>
          <w:color w:val="000000"/>
        </w:rPr>
      </w:pPr>
    </w:p>
    <w:p w14:paraId="63F7264A" w14:textId="77777777" w:rsidR="007E3BB1" w:rsidRDefault="00000000">
      <w:pPr>
        <w:pStyle w:val="Ttulo3"/>
        <w:numPr>
          <w:ilvl w:val="0"/>
          <w:numId w:val="11"/>
        </w:numPr>
        <w:tabs>
          <w:tab w:val="left" w:pos="820"/>
        </w:tabs>
        <w:rPr>
          <w:rFonts w:ascii="Noto Sans Symbols" w:eastAsia="Noto Sans Symbols" w:hAnsi="Noto Sans Symbols" w:cs="Noto Sans Symbols"/>
          <w:b w:val="0"/>
          <w:sz w:val="26"/>
          <w:szCs w:val="26"/>
        </w:rPr>
      </w:pPr>
      <w:r>
        <w:t>PAUSA TÉCNICA</w:t>
      </w:r>
    </w:p>
    <w:p w14:paraId="1B84BDD3" w14:textId="77777777" w:rsidR="007E3BB1" w:rsidRDefault="00000000">
      <w:pPr>
        <w:pBdr>
          <w:top w:val="nil"/>
          <w:left w:val="nil"/>
          <w:bottom w:val="nil"/>
          <w:right w:val="nil"/>
          <w:between w:val="nil"/>
        </w:pBdr>
        <w:spacing w:before="68"/>
        <w:ind w:left="820" w:right="1193"/>
        <w:jc w:val="both"/>
        <w:rPr>
          <w:color w:val="000000"/>
        </w:rPr>
      </w:pPr>
      <w:r>
        <w:rPr>
          <w:color w:val="000000"/>
        </w:rPr>
        <w:t>Cada equipe pode fazer pausas técnicas ilimitadas não ultrapassando a duração total de 10 (dez) minutos somados. Se uma equipe não conseguir resolver seu problema técnico após 10 minutos, então a outra equipe pode despausar a partida após notificar a equipe pausada de que seu tempo acabou. Caso uma equipe com problemas técnicos persistentes não os resolva em tempo hábil, pode ser proposto a realização de um remake. Equipes que abusarem do sistema de pausa técnica podem estar sujeitas a penalidades, tais como perda de partida ou suspensão do torneio.</w:t>
      </w:r>
    </w:p>
    <w:p w14:paraId="4E73126E" w14:textId="77777777" w:rsidR="007E3BB1" w:rsidRDefault="007E3BB1">
      <w:pPr>
        <w:pBdr>
          <w:top w:val="nil"/>
          <w:left w:val="nil"/>
          <w:bottom w:val="nil"/>
          <w:right w:val="nil"/>
          <w:between w:val="nil"/>
        </w:pBdr>
        <w:spacing w:before="1"/>
        <w:rPr>
          <w:color w:val="000000"/>
        </w:rPr>
      </w:pPr>
    </w:p>
    <w:p w14:paraId="2F96EA71" w14:textId="77777777" w:rsidR="007E3BB1" w:rsidRDefault="00000000">
      <w:pPr>
        <w:pBdr>
          <w:top w:val="nil"/>
          <w:left w:val="nil"/>
          <w:bottom w:val="nil"/>
          <w:right w:val="nil"/>
          <w:between w:val="nil"/>
        </w:pBdr>
        <w:spacing w:before="1" w:line="252" w:lineRule="auto"/>
        <w:ind w:left="820"/>
        <w:rPr>
          <w:color w:val="000000"/>
        </w:rPr>
      </w:pPr>
      <w:r>
        <w:rPr>
          <w:color w:val="000000"/>
        </w:rPr>
        <w:t>Razões que justificam a pausa técnica:</w:t>
      </w:r>
    </w:p>
    <w:p w14:paraId="4BACBAC8" w14:textId="77777777" w:rsidR="007E3BB1" w:rsidRDefault="00000000">
      <w:pPr>
        <w:numPr>
          <w:ilvl w:val="1"/>
          <w:numId w:val="11"/>
        </w:numPr>
        <w:pBdr>
          <w:top w:val="nil"/>
          <w:left w:val="nil"/>
          <w:bottom w:val="nil"/>
          <w:right w:val="nil"/>
          <w:between w:val="nil"/>
        </w:pBdr>
        <w:tabs>
          <w:tab w:val="left" w:pos="1540"/>
        </w:tabs>
        <w:spacing w:line="252" w:lineRule="auto"/>
      </w:pPr>
      <w:r>
        <w:rPr>
          <w:color w:val="000000"/>
        </w:rPr>
        <w:t>Perda de conexão não intencional;</w:t>
      </w:r>
    </w:p>
    <w:p w14:paraId="3C865A4E" w14:textId="77777777" w:rsidR="007E3BB1" w:rsidRDefault="00000000">
      <w:pPr>
        <w:numPr>
          <w:ilvl w:val="1"/>
          <w:numId w:val="11"/>
        </w:numPr>
        <w:pBdr>
          <w:top w:val="nil"/>
          <w:left w:val="nil"/>
          <w:bottom w:val="nil"/>
          <w:right w:val="nil"/>
          <w:between w:val="nil"/>
        </w:pBdr>
        <w:tabs>
          <w:tab w:val="left" w:pos="1540"/>
        </w:tabs>
        <w:spacing w:line="252" w:lineRule="auto"/>
      </w:pPr>
      <w:r>
        <w:rPr>
          <w:color w:val="000000"/>
        </w:rPr>
        <w:t>Mau funcionamento de hardware ou software;</w:t>
      </w:r>
    </w:p>
    <w:p w14:paraId="09433F67" w14:textId="77777777" w:rsidR="007E3BB1" w:rsidRDefault="00000000">
      <w:pPr>
        <w:numPr>
          <w:ilvl w:val="1"/>
          <w:numId w:val="11"/>
        </w:numPr>
        <w:pBdr>
          <w:top w:val="nil"/>
          <w:left w:val="nil"/>
          <w:bottom w:val="nil"/>
          <w:right w:val="nil"/>
          <w:between w:val="nil"/>
        </w:pBdr>
        <w:tabs>
          <w:tab w:val="left" w:pos="1540"/>
        </w:tabs>
        <w:spacing w:before="1"/>
      </w:pPr>
      <w:r>
        <w:rPr>
          <w:color w:val="000000"/>
        </w:rPr>
        <w:t>Saúde;</w:t>
      </w:r>
    </w:p>
    <w:p w14:paraId="73E3F675" w14:textId="77777777" w:rsidR="007E3BB1" w:rsidRDefault="007E3BB1">
      <w:pPr>
        <w:pBdr>
          <w:top w:val="nil"/>
          <w:left w:val="nil"/>
          <w:bottom w:val="nil"/>
          <w:right w:val="nil"/>
          <w:between w:val="nil"/>
        </w:pBdr>
        <w:spacing w:before="1"/>
        <w:rPr>
          <w:color w:val="000000"/>
        </w:rPr>
      </w:pPr>
    </w:p>
    <w:p w14:paraId="0B72CE82" w14:textId="77777777" w:rsidR="007E3BB1" w:rsidRDefault="00000000">
      <w:pPr>
        <w:pBdr>
          <w:top w:val="nil"/>
          <w:left w:val="nil"/>
          <w:bottom w:val="nil"/>
          <w:right w:val="nil"/>
          <w:between w:val="nil"/>
        </w:pBdr>
        <w:spacing w:line="276" w:lineRule="auto"/>
        <w:ind w:left="820" w:right="1279"/>
        <w:rPr>
          <w:color w:val="000000"/>
        </w:rPr>
        <w:sectPr w:rsidR="007E3BB1">
          <w:pgSz w:w="11910" w:h="16840"/>
          <w:pgMar w:top="1360" w:right="200" w:bottom="1080" w:left="1340" w:header="0" w:footer="890" w:gutter="0"/>
          <w:cols w:space="720"/>
        </w:sectPr>
      </w:pPr>
      <w:r>
        <w:rPr>
          <w:color w:val="000000"/>
        </w:rPr>
        <w:t>Os participantes não têm permissão de retomar o jogo após uma pausa técnica. A partida só poderá ser retomada se tiver o ok de um administrador.</w:t>
      </w:r>
    </w:p>
    <w:p w14:paraId="4E690933" w14:textId="77777777" w:rsidR="007E3BB1" w:rsidRDefault="007E3BB1">
      <w:pPr>
        <w:pBdr>
          <w:top w:val="nil"/>
          <w:left w:val="nil"/>
          <w:bottom w:val="nil"/>
          <w:right w:val="nil"/>
          <w:between w:val="nil"/>
        </w:pBdr>
        <w:rPr>
          <w:color w:val="000000"/>
          <w:sz w:val="24"/>
          <w:szCs w:val="24"/>
        </w:rPr>
      </w:pPr>
    </w:p>
    <w:p w14:paraId="2E92B74E" w14:textId="77777777" w:rsidR="007E3BB1" w:rsidRDefault="007E3BB1">
      <w:pPr>
        <w:pBdr>
          <w:top w:val="nil"/>
          <w:left w:val="nil"/>
          <w:bottom w:val="nil"/>
          <w:right w:val="nil"/>
          <w:between w:val="nil"/>
        </w:pBdr>
        <w:rPr>
          <w:color w:val="000000"/>
          <w:sz w:val="24"/>
          <w:szCs w:val="24"/>
        </w:rPr>
      </w:pPr>
    </w:p>
    <w:p w14:paraId="4D8EF3A4" w14:textId="77777777" w:rsidR="007E3BB1" w:rsidRDefault="007E3BB1">
      <w:pPr>
        <w:pBdr>
          <w:top w:val="nil"/>
          <w:left w:val="nil"/>
          <w:bottom w:val="nil"/>
          <w:right w:val="nil"/>
          <w:between w:val="nil"/>
        </w:pBdr>
        <w:spacing w:before="4"/>
        <w:rPr>
          <w:color w:val="000000"/>
          <w:sz w:val="24"/>
          <w:szCs w:val="24"/>
        </w:rPr>
      </w:pPr>
    </w:p>
    <w:p w14:paraId="0025BF49" w14:textId="77777777" w:rsidR="007E3BB1" w:rsidRDefault="00000000">
      <w:pPr>
        <w:pStyle w:val="Ttulo1"/>
        <w:ind w:firstLine="100"/>
      </w:pPr>
      <w:r>
        <w:t>A7. REMAKES</w:t>
      </w:r>
    </w:p>
    <w:p w14:paraId="43280BCA" w14:textId="77777777" w:rsidR="007E3BB1" w:rsidRDefault="00000000">
      <w:pPr>
        <w:pBdr>
          <w:top w:val="nil"/>
          <w:left w:val="nil"/>
          <w:bottom w:val="nil"/>
          <w:right w:val="nil"/>
          <w:between w:val="nil"/>
        </w:pBdr>
        <w:spacing w:before="43"/>
        <w:ind w:left="820"/>
        <w:rPr>
          <w:color w:val="000000"/>
        </w:rPr>
      </w:pPr>
      <w:r>
        <w:rPr>
          <w:color w:val="000000"/>
        </w:rPr>
        <w:t>Apenas será considerado a possibilidade de remake da partida caso:</w:t>
      </w:r>
    </w:p>
    <w:p w14:paraId="72592E08" w14:textId="77777777" w:rsidR="007E3BB1" w:rsidRDefault="007E3BB1">
      <w:pPr>
        <w:pBdr>
          <w:top w:val="nil"/>
          <w:left w:val="nil"/>
          <w:bottom w:val="nil"/>
          <w:right w:val="nil"/>
          <w:between w:val="nil"/>
        </w:pBdr>
        <w:spacing w:before="74"/>
        <w:rPr>
          <w:color w:val="000000"/>
        </w:rPr>
      </w:pPr>
    </w:p>
    <w:p w14:paraId="6247D57A" w14:textId="77777777" w:rsidR="007E3BB1" w:rsidRDefault="00000000">
      <w:pPr>
        <w:numPr>
          <w:ilvl w:val="0"/>
          <w:numId w:val="10"/>
        </w:numPr>
        <w:pBdr>
          <w:top w:val="nil"/>
          <w:left w:val="nil"/>
          <w:bottom w:val="nil"/>
          <w:right w:val="nil"/>
          <w:between w:val="nil"/>
        </w:pBdr>
        <w:tabs>
          <w:tab w:val="left" w:pos="1540"/>
        </w:tabs>
        <w:ind w:hanging="542"/>
      </w:pPr>
      <w:r>
        <w:rPr>
          <w:color w:val="000000"/>
        </w:rPr>
        <w:t>A partida seja criada incorretamente(configurações de modo ou lado);</w:t>
      </w:r>
    </w:p>
    <w:p w14:paraId="78D58ACD" w14:textId="77777777" w:rsidR="007E3BB1" w:rsidRDefault="00000000">
      <w:pPr>
        <w:numPr>
          <w:ilvl w:val="0"/>
          <w:numId w:val="10"/>
        </w:numPr>
        <w:pBdr>
          <w:top w:val="nil"/>
          <w:left w:val="nil"/>
          <w:bottom w:val="nil"/>
          <w:right w:val="nil"/>
          <w:between w:val="nil"/>
        </w:pBdr>
        <w:tabs>
          <w:tab w:val="left" w:pos="1540"/>
        </w:tabs>
        <w:spacing w:before="38" w:line="276" w:lineRule="auto"/>
        <w:ind w:right="433"/>
      </w:pPr>
      <w:r>
        <w:rPr>
          <w:color w:val="000000"/>
        </w:rPr>
        <w:t>Se houverem problemas de queda de servidores do League of Legends que impeçam totalmente o prosseguimento da partida;</w:t>
      </w:r>
    </w:p>
    <w:p w14:paraId="333AC060" w14:textId="77777777" w:rsidR="007E3BB1" w:rsidRDefault="00000000">
      <w:pPr>
        <w:numPr>
          <w:ilvl w:val="0"/>
          <w:numId w:val="10"/>
        </w:numPr>
        <w:pBdr>
          <w:top w:val="nil"/>
          <w:left w:val="nil"/>
          <w:bottom w:val="nil"/>
          <w:right w:val="nil"/>
          <w:between w:val="nil"/>
        </w:pBdr>
        <w:tabs>
          <w:tab w:val="left" w:pos="1540"/>
        </w:tabs>
        <w:spacing w:before="2" w:line="276" w:lineRule="auto"/>
        <w:ind w:right="936"/>
      </w:pPr>
      <w:r>
        <w:rPr>
          <w:color w:val="000000"/>
        </w:rPr>
        <w:t>Algum participantes tiver problema no carregamento da partida ou na escolha de campeões;</w:t>
      </w:r>
    </w:p>
    <w:p w14:paraId="6FF2FDE9" w14:textId="77777777" w:rsidR="007E3BB1" w:rsidRDefault="00000000">
      <w:pPr>
        <w:numPr>
          <w:ilvl w:val="0"/>
          <w:numId w:val="10"/>
        </w:numPr>
        <w:pBdr>
          <w:top w:val="nil"/>
          <w:left w:val="nil"/>
          <w:bottom w:val="nil"/>
          <w:right w:val="nil"/>
          <w:between w:val="nil"/>
        </w:pBdr>
        <w:tabs>
          <w:tab w:val="left" w:pos="1540"/>
        </w:tabs>
        <w:spacing w:line="276" w:lineRule="auto"/>
        <w:ind w:right="115"/>
      </w:pPr>
      <w:r>
        <w:rPr>
          <w:color w:val="000000"/>
        </w:rPr>
        <w:t>Algum participantes tiver problemas técnicos nos primeiros 5 minutos de partida antes de algum time receba uma vantagem significativa (first blood, double kill, etc).</w:t>
      </w:r>
    </w:p>
    <w:p w14:paraId="5803C815" w14:textId="77777777" w:rsidR="007E3BB1" w:rsidRDefault="007E3BB1">
      <w:pPr>
        <w:pBdr>
          <w:top w:val="nil"/>
          <w:left w:val="nil"/>
          <w:bottom w:val="nil"/>
          <w:right w:val="nil"/>
          <w:between w:val="nil"/>
        </w:pBdr>
        <w:rPr>
          <w:color w:val="000000"/>
        </w:rPr>
      </w:pPr>
    </w:p>
    <w:p w14:paraId="241FB1F6" w14:textId="77777777" w:rsidR="007E3BB1" w:rsidRDefault="007E3BB1">
      <w:pPr>
        <w:pBdr>
          <w:top w:val="nil"/>
          <w:left w:val="nil"/>
          <w:bottom w:val="nil"/>
          <w:right w:val="nil"/>
          <w:between w:val="nil"/>
        </w:pBdr>
        <w:spacing w:before="75"/>
        <w:rPr>
          <w:color w:val="000000"/>
        </w:rPr>
      </w:pPr>
    </w:p>
    <w:p w14:paraId="6EFAE628" w14:textId="77777777" w:rsidR="007E3BB1" w:rsidRDefault="00000000">
      <w:pPr>
        <w:pBdr>
          <w:top w:val="nil"/>
          <w:left w:val="nil"/>
          <w:bottom w:val="nil"/>
          <w:right w:val="nil"/>
          <w:between w:val="nil"/>
        </w:pBdr>
        <w:spacing w:line="276" w:lineRule="auto"/>
        <w:ind w:left="820"/>
        <w:rPr>
          <w:color w:val="000000"/>
        </w:rPr>
      </w:pPr>
      <w:r>
        <w:rPr>
          <w:color w:val="000000"/>
        </w:rPr>
        <w:t xml:space="preserve">*Não será permitido remake por problemas técnicos dos participantes se a partida já estiver em andamento, exceto em casos de </w:t>
      </w:r>
      <w:r>
        <w:rPr>
          <w:rFonts w:ascii="Arial" w:eastAsia="Arial" w:hAnsi="Arial" w:cs="Arial"/>
          <w:i/>
          <w:color w:val="000000"/>
        </w:rPr>
        <w:t xml:space="preserve">fair play </w:t>
      </w:r>
      <w:r>
        <w:rPr>
          <w:color w:val="000000"/>
        </w:rPr>
        <w:t>de ambas as equipes.</w:t>
      </w:r>
    </w:p>
    <w:p w14:paraId="2A5C8AC9" w14:textId="77777777" w:rsidR="007E3BB1" w:rsidRDefault="007E3BB1">
      <w:pPr>
        <w:pBdr>
          <w:top w:val="nil"/>
          <w:left w:val="nil"/>
          <w:bottom w:val="nil"/>
          <w:right w:val="nil"/>
          <w:between w:val="nil"/>
        </w:pBdr>
        <w:spacing w:before="241"/>
        <w:rPr>
          <w:color w:val="000000"/>
        </w:rPr>
      </w:pPr>
    </w:p>
    <w:p w14:paraId="3B451D68" w14:textId="77777777" w:rsidR="007E3BB1" w:rsidRDefault="00000000">
      <w:pPr>
        <w:pStyle w:val="Ttulo1"/>
        <w:ind w:firstLine="100"/>
      </w:pPr>
      <w:r>
        <w:t>A8. CAMPEÕES</w:t>
      </w:r>
    </w:p>
    <w:p w14:paraId="6585F732" w14:textId="77777777" w:rsidR="007E3BB1" w:rsidRDefault="00000000">
      <w:pPr>
        <w:pBdr>
          <w:top w:val="nil"/>
          <w:left w:val="nil"/>
          <w:bottom w:val="nil"/>
          <w:right w:val="nil"/>
          <w:between w:val="nil"/>
        </w:pBdr>
        <w:spacing w:before="158" w:line="276" w:lineRule="auto"/>
        <w:ind w:left="820" w:right="1279"/>
        <w:rPr>
          <w:color w:val="000000"/>
        </w:rPr>
      </w:pPr>
      <w:r>
        <w:rPr>
          <w:color w:val="000000"/>
        </w:rPr>
        <w:t>Todos os campeões habilitados pela conta de cada jogador serão disponíveis para jogar.</w:t>
      </w:r>
    </w:p>
    <w:p w14:paraId="5F691FE4" w14:textId="77777777" w:rsidR="007E3BB1" w:rsidRDefault="007E3BB1">
      <w:pPr>
        <w:pBdr>
          <w:top w:val="nil"/>
          <w:left w:val="nil"/>
          <w:bottom w:val="nil"/>
          <w:right w:val="nil"/>
          <w:between w:val="nil"/>
        </w:pBdr>
        <w:spacing w:before="241"/>
        <w:rPr>
          <w:color w:val="000000"/>
        </w:rPr>
      </w:pPr>
    </w:p>
    <w:p w14:paraId="5EF948CA" w14:textId="77777777" w:rsidR="007E3BB1" w:rsidRDefault="00000000">
      <w:pPr>
        <w:pStyle w:val="Ttulo1"/>
        <w:ind w:firstLine="100"/>
      </w:pPr>
      <w:r>
        <w:t>A9. MAPA</w:t>
      </w:r>
    </w:p>
    <w:p w14:paraId="1C6A5ADB" w14:textId="77777777" w:rsidR="007E3BB1" w:rsidRDefault="00000000">
      <w:pPr>
        <w:pBdr>
          <w:top w:val="nil"/>
          <w:left w:val="nil"/>
          <w:bottom w:val="nil"/>
          <w:right w:val="nil"/>
          <w:between w:val="nil"/>
        </w:pBdr>
        <w:spacing w:before="158"/>
        <w:ind w:left="820"/>
        <w:rPr>
          <w:color w:val="000000"/>
        </w:rPr>
      </w:pPr>
      <w:r>
        <w:rPr>
          <w:color w:val="000000"/>
        </w:rPr>
        <w:t>O mapa da competição será o Summoner's Rift.</w:t>
      </w:r>
    </w:p>
    <w:p w14:paraId="372C457F" w14:textId="77777777" w:rsidR="007E3BB1" w:rsidRDefault="007E3BB1">
      <w:pPr>
        <w:pBdr>
          <w:top w:val="nil"/>
          <w:left w:val="nil"/>
          <w:bottom w:val="nil"/>
          <w:right w:val="nil"/>
          <w:between w:val="nil"/>
        </w:pBdr>
        <w:rPr>
          <w:color w:val="000000"/>
        </w:rPr>
      </w:pPr>
    </w:p>
    <w:p w14:paraId="3872ECFB" w14:textId="77777777" w:rsidR="007E3BB1" w:rsidRDefault="007E3BB1">
      <w:pPr>
        <w:pBdr>
          <w:top w:val="nil"/>
          <w:left w:val="nil"/>
          <w:bottom w:val="nil"/>
          <w:right w:val="nil"/>
          <w:between w:val="nil"/>
        </w:pBdr>
        <w:rPr>
          <w:color w:val="000000"/>
        </w:rPr>
      </w:pPr>
    </w:p>
    <w:p w14:paraId="2BFA3CD7" w14:textId="77777777" w:rsidR="007E3BB1" w:rsidRDefault="007E3BB1">
      <w:pPr>
        <w:pBdr>
          <w:top w:val="nil"/>
          <w:left w:val="nil"/>
          <w:bottom w:val="nil"/>
          <w:right w:val="nil"/>
          <w:between w:val="nil"/>
        </w:pBdr>
        <w:rPr>
          <w:color w:val="000000"/>
        </w:rPr>
      </w:pPr>
    </w:p>
    <w:p w14:paraId="39FCCDE9" w14:textId="77777777" w:rsidR="007E3BB1" w:rsidRDefault="007E3BB1">
      <w:pPr>
        <w:pBdr>
          <w:top w:val="nil"/>
          <w:left w:val="nil"/>
          <w:bottom w:val="nil"/>
          <w:right w:val="nil"/>
          <w:between w:val="nil"/>
        </w:pBdr>
        <w:rPr>
          <w:color w:val="000000"/>
        </w:rPr>
      </w:pPr>
    </w:p>
    <w:p w14:paraId="32743A43" w14:textId="77777777" w:rsidR="007E3BB1" w:rsidRDefault="007E3BB1">
      <w:pPr>
        <w:pBdr>
          <w:top w:val="nil"/>
          <w:left w:val="nil"/>
          <w:bottom w:val="nil"/>
          <w:right w:val="nil"/>
          <w:between w:val="nil"/>
        </w:pBdr>
        <w:spacing w:before="230"/>
        <w:rPr>
          <w:color w:val="000000"/>
        </w:rPr>
      </w:pPr>
    </w:p>
    <w:p w14:paraId="2FEBF548" w14:textId="77777777" w:rsidR="007E3BB1" w:rsidRDefault="00000000">
      <w:pPr>
        <w:pStyle w:val="Ttulo2"/>
        <w:spacing w:line="328" w:lineRule="auto"/>
        <w:ind w:left="3314" w:right="4135" w:firstLine="1106"/>
      </w:pPr>
      <w:r>
        <w:t>Anexo B: CÓDIGO DE CONDUTA</w:t>
      </w:r>
    </w:p>
    <w:p w14:paraId="0A2D95F0" w14:textId="77777777" w:rsidR="007E3BB1" w:rsidRDefault="007E3BB1">
      <w:pPr>
        <w:pBdr>
          <w:top w:val="nil"/>
          <w:left w:val="nil"/>
          <w:bottom w:val="nil"/>
          <w:right w:val="nil"/>
          <w:between w:val="nil"/>
        </w:pBdr>
        <w:spacing w:before="14"/>
        <w:rPr>
          <w:rFonts w:ascii="Arial" w:eastAsia="Arial" w:hAnsi="Arial" w:cs="Arial"/>
          <w:b/>
          <w:color w:val="000000"/>
          <w:sz w:val="24"/>
          <w:szCs w:val="24"/>
        </w:rPr>
      </w:pPr>
    </w:p>
    <w:p w14:paraId="11DDD64E" w14:textId="7A063EF5" w:rsidR="007E3BB1" w:rsidRDefault="00000000">
      <w:pPr>
        <w:pBdr>
          <w:top w:val="nil"/>
          <w:left w:val="nil"/>
          <w:bottom w:val="nil"/>
          <w:right w:val="nil"/>
          <w:between w:val="nil"/>
        </w:pBdr>
        <w:spacing w:line="276" w:lineRule="auto"/>
        <w:ind w:left="100" w:right="1193"/>
        <w:jc w:val="both"/>
        <w:rPr>
          <w:color w:val="000000"/>
        </w:rPr>
      </w:pPr>
      <w:r>
        <w:rPr>
          <w:color w:val="000000"/>
        </w:rPr>
        <w:t xml:space="preserve">Este Código de Conduta se aplica a todos os participantes. A </w:t>
      </w:r>
      <w:r w:rsidR="00E76DB3">
        <w:rPr>
          <w:color w:val="000000"/>
        </w:rPr>
        <w:t>CGS</w:t>
      </w:r>
      <w:r>
        <w:rPr>
          <w:color w:val="000000"/>
        </w:rPr>
        <w:t xml:space="preserve"> se reserva ao direito de aplicar penalidades, sanções ou desclassificações de qualquer participante do torneio por seu próprio julgamento, a qualquer momento e pelo motivo por ela determinado.</w:t>
      </w:r>
    </w:p>
    <w:p w14:paraId="06733812" w14:textId="77777777" w:rsidR="007E3BB1" w:rsidRDefault="007E3BB1">
      <w:pPr>
        <w:pBdr>
          <w:top w:val="nil"/>
          <w:left w:val="nil"/>
          <w:bottom w:val="nil"/>
          <w:right w:val="nil"/>
          <w:between w:val="nil"/>
        </w:pBdr>
        <w:rPr>
          <w:color w:val="000000"/>
        </w:rPr>
      </w:pPr>
    </w:p>
    <w:p w14:paraId="0D3AB3D4" w14:textId="77777777" w:rsidR="007E3BB1" w:rsidRDefault="007E3BB1">
      <w:pPr>
        <w:pBdr>
          <w:top w:val="nil"/>
          <w:left w:val="nil"/>
          <w:bottom w:val="nil"/>
          <w:right w:val="nil"/>
          <w:between w:val="nil"/>
        </w:pBdr>
        <w:spacing w:before="184"/>
        <w:rPr>
          <w:color w:val="000000"/>
        </w:rPr>
      </w:pPr>
    </w:p>
    <w:p w14:paraId="201182B7" w14:textId="77777777" w:rsidR="007E3BB1" w:rsidRDefault="00000000">
      <w:pPr>
        <w:pStyle w:val="Ttulo1"/>
        <w:ind w:firstLine="100"/>
      </w:pPr>
      <w:r>
        <w:t>B1. COMPORTAMENTO DOS PARTICIPANTES</w:t>
      </w:r>
    </w:p>
    <w:p w14:paraId="5AD070E2" w14:textId="08CA39B7" w:rsidR="007E3BB1" w:rsidRDefault="00000000">
      <w:pPr>
        <w:pBdr>
          <w:top w:val="nil"/>
          <w:left w:val="nil"/>
          <w:bottom w:val="nil"/>
          <w:right w:val="nil"/>
          <w:between w:val="nil"/>
        </w:pBdr>
        <w:spacing w:before="161" w:line="276" w:lineRule="auto"/>
        <w:ind w:left="100" w:right="1193"/>
        <w:jc w:val="both"/>
        <w:rPr>
          <w:color w:val="000000"/>
        </w:rPr>
        <w:sectPr w:rsidR="007E3BB1">
          <w:pgSz w:w="11910" w:h="16840"/>
          <w:pgMar w:top="1920" w:right="200" w:bottom="1080" w:left="1340" w:header="0" w:footer="890" w:gutter="0"/>
          <w:cols w:space="720"/>
        </w:sectPr>
      </w:pPr>
      <w:r>
        <w:rPr>
          <w:color w:val="000000"/>
        </w:rPr>
        <w:t xml:space="preserve">Todos os participantes comprometem-se a se comportar de maneira adequada e respeitosa com a </w:t>
      </w:r>
      <w:r w:rsidR="00E76DB3">
        <w:rPr>
          <w:color w:val="000000"/>
        </w:rPr>
        <w:t>CGS</w:t>
      </w:r>
      <w:r>
        <w:rPr>
          <w:color w:val="000000"/>
        </w:rPr>
        <w:t>, bem como com todos os participantes, espectadores, imprensa, equipe do torneio, parceiros e seus administradores. Qualquer tipo de intimidação ou assédio deve ser relatado a qualquer administrador. O assédio envolve, mas não está limitado a declarações</w:t>
      </w:r>
    </w:p>
    <w:p w14:paraId="0987761B" w14:textId="77777777" w:rsidR="007E3BB1" w:rsidRDefault="00000000">
      <w:pPr>
        <w:pBdr>
          <w:top w:val="nil"/>
          <w:left w:val="nil"/>
          <w:bottom w:val="nil"/>
          <w:right w:val="nil"/>
          <w:between w:val="nil"/>
        </w:pBdr>
        <w:spacing w:before="67" w:line="276" w:lineRule="auto"/>
        <w:ind w:left="100" w:right="1190"/>
        <w:jc w:val="both"/>
        <w:rPr>
          <w:color w:val="000000"/>
        </w:rPr>
      </w:pPr>
      <w:r>
        <w:rPr>
          <w:color w:val="000000"/>
        </w:rPr>
        <w:lastRenderedPageBreak/>
        <w:t xml:space="preserve">ou ações ofensivas relacionadas a gênero, identidade e expressão de gênero, idade, orientação sexual, deficiência, aparência física, tamanho do corpo, raça, religião, etc. Quem violar este código de conduta será penalizado, sendo considerada a </w:t>
      </w:r>
      <w:r>
        <w:rPr>
          <w:rFonts w:ascii="Arial" w:eastAsia="Arial" w:hAnsi="Arial" w:cs="Arial"/>
          <w:b/>
          <w:color w:val="000000"/>
        </w:rPr>
        <w:t xml:space="preserve">expulsão do torneio </w:t>
      </w:r>
      <w:r>
        <w:rPr>
          <w:color w:val="000000"/>
        </w:rPr>
        <w:t>e possivelmente conduzida a processo criminal.</w:t>
      </w:r>
    </w:p>
    <w:p w14:paraId="2CCAA1C8" w14:textId="77777777" w:rsidR="007E3BB1" w:rsidRDefault="007E3BB1">
      <w:pPr>
        <w:pBdr>
          <w:top w:val="nil"/>
          <w:left w:val="nil"/>
          <w:bottom w:val="nil"/>
          <w:right w:val="nil"/>
          <w:between w:val="nil"/>
        </w:pBdr>
        <w:spacing w:before="37"/>
        <w:rPr>
          <w:color w:val="000000"/>
        </w:rPr>
      </w:pPr>
    </w:p>
    <w:p w14:paraId="74AD436E" w14:textId="77777777" w:rsidR="007E3BB1" w:rsidRDefault="00000000">
      <w:pPr>
        <w:pBdr>
          <w:top w:val="nil"/>
          <w:left w:val="nil"/>
          <w:bottom w:val="nil"/>
          <w:right w:val="nil"/>
          <w:between w:val="nil"/>
        </w:pBdr>
        <w:spacing w:line="276" w:lineRule="auto"/>
        <w:ind w:left="100" w:right="1195"/>
        <w:jc w:val="both"/>
        <w:rPr>
          <w:color w:val="000000"/>
        </w:rPr>
      </w:pPr>
      <w:r>
        <w:rPr>
          <w:color w:val="000000"/>
        </w:rPr>
        <w:t>Esses pontos aplicam-se a atividades de interação e troca ao vivo, online e offline, comportamento em redes sociais, concursos transmitidos ao vivo, comportamentos anteriores, que incluem denúncias feitas. Espera-se que todos os participantes cumpram os padrões de ética esportiva, mesmo quando não participam do torneio.</w:t>
      </w:r>
    </w:p>
    <w:p w14:paraId="3600C1A2" w14:textId="77777777" w:rsidR="007E3BB1" w:rsidRDefault="007E3BB1" w:rsidP="006E1310">
      <w:pPr>
        <w:pBdr>
          <w:top w:val="nil"/>
          <w:left w:val="nil"/>
          <w:bottom w:val="nil"/>
          <w:right w:val="nil"/>
          <w:between w:val="nil"/>
        </w:pBdr>
        <w:spacing w:before="149"/>
        <w:jc w:val="center"/>
        <w:rPr>
          <w:color w:val="000000"/>
        </w:rPr>
      </w:pPr>
    </w:p>
    <w:p w14:paraId="56112244" w14:textId="77777777" w:rsidR="007E3BB1" w:rsidRDefault="00000000">
      <w:pPr>
        <w:pStyle w:val="Ttulo1"/>
        <w:ind w:firstLine="100"/>
        <w:jc w:val="both"/>
      </w:pPr>
      <w:r>
        <w:t>B2. PENALIDADES</w:t>
      </w:r>
    </w:p>
    <w:p w14:paraId="6A5C704E" w14:textId="4738AE5B" w:rsidR="007E3BB1" w:rsidRDefault="00000000">
      <w:pPr>
        <w:pBdr>
          <w:top w:val="nil"/>
          <w:left w:val="nil"/>
          <w:bottom w:val="nil"/>
          <w:right w:val="nil"/>
          <w:between w:val="nil"/>
        </w:pBdr>
        <w:spacing w:before="161" w:line="276" w:lineRule="auto"/>
        <w:ind w:left="100" w:right="1196"/>
        <w:jc w:val="both"/>
        <w:rPr>
          <w:color w:val="000000"/>
        </w:rPr>
      </w:pPr>
      <w:r>
        <w:rPr>
          <w:color w:val="000000"/>
        </w:rPr>
        <w:t xml:space="preserve">A violação de qualquer ponto destas regras pode resultar em sanções, desqualificação, alteração dos resultados do jogo e perda da premiação. Todos os julgamentos e decisões feitos pela </w:t>
      </w:r>
      <w:r w:rsidR="00E76DB3">
        <w:rPr>
          <w:color w:val="000000"/>
        </w:rPr>
        <w:t>CGS</w:t>
      </w:r>
      <w:r>
        <w:rPr>
          <w:color w:val="000000"/>
        </w:rPr>
        <w:t xml:space="preserve"> são finais e vinculativos (devem ser cumpridos e respeitados). A </w:t>
      </w:r>
      <w:r w:rsidR="00E76DB3">
        <w:rPr>
          <w:color w:val="000000"/>
        </w:rPr>
        <w:t>CGS</w:t>
      </w:r>
      <w:r>
        <w:rPr>
          <w:color w:val="000000"/>
        </w:rPr>
        <w:t xml:space="preserve"> se reserva ao direito de penalizar qualquer participante do torneio, a qualquer momento e por motivos justificados.</w:t>
      </w:r>
    </w:p>
    <w:p w14:paraId="774D45DC" w14:textId="77777777" w:rsidR="007E3BB1" w:rsidRDefault="007E3BB1">
      <w:pPr>
        <w:pBdr>
          <w:top w:val="nil"/>
          <w:left w:val="nil"/>
          <w:bottom w:val="nil"/>
          <w:right w:val="nil"/>
          <w:between w:val="nil"/>
        </w:pBdr>
        <w:spacing w:before="37"/>
        <w:rPr>
          <w:color w:val="000000"/>
        </w:rPr>
      </w:pPr>
    </w:p>
    <w:p w14:paraId="6A7E0DD8" w14:textId="77777777" w:rsidR="007E3BB1" w:rsidRDefault="00000000">
      <w:pPr>
        <w:pBdr>
          <w:top w:val="nil"/>
          <w:left w:val="nil"/>
          <w:bottom w:val="nil"/>
          <w:right w:val="nil"/>
          <w:between w:val="nil"/>
        </w:pBdr>
        <w:spacing w:line="276" w:lineRule="auto"/>
        <w:ind w:left="100" w:right="1193"/>
        <w:jc w:val="both"/>
        <w:rPr>
          <w:color w:val="000000"/>
        </w:rPr>
      </w:pPr>
      <w:r>
        <w:rPr>
          <w:color w:val="000000"/>
        </w:rPr>
        <w:t>No caso de apenas uma infração, os participantes serão punidos ou serão advertidos de acordo com a gravidade da falta. Se continuarem a agir de forma inadequada e desrespeitosa com os outros participantes, eles podem ser desqualificados do torneio.</w:t>
      </w:r>
    </w:p>
    <w:p w14:paraId="00E5FA4E" w14:textId="77777777" w:rsidR="007E3BB1" w:rsidRDefault="007E3BB1">
      <w:pPr>
        <w:pBdr>
          <w:top w:val="nil"/>
          <w:left w:val="nil"/>
          <w:bottom w:val="nil"/>
          <w:right w:val="nil"/>
          <w:between w:val="nil"/>
        </w:pBdr>
        <w:spacing w:before="38"/>
        <w:rPr>
          <w:color w:val="000000"/>
        </w:rPr>
      </w:pPr>
    </w:p>
    <w:p w14:paraId="11C025DB" w14:textId="77777777" w:rsidR="007E3BB1" w:rsidRDefault="00000000">
      <w:pPr>
        <w:numPr>
          <w:ilvl w:val="0"/>
          <w:numId w:val="1"/>
        </w:numPr>
        <w:pBdr>
          <w:top w:val="nil"/>
          <w:left w:val="nil"/>
          <w:bottom w:val="nil"/>
          <w:right w:val="nil"/>
          <w:between w:val="nil"/>
        </w:pBdr>
        <w:tabs>
          <w:tab w:val="left" w:pos="820"/>
        </w:tabs>
        <w:spacing w:before="1"/>
      </w:pPr>
      <w:r>
        <w:rPr>
          <w:color w:val="000000"/>
        </w:rPr>
        <w:t>As sanções podem incluir, sem ordem específica, o seguinte:</w:t>
      </w:r>
    </w:p>
    <w:p w14:paraId="1378F9C9" w14:textId="77777777" w:rsidR="007E3BB1" w:rsidRDefault="00000000">
      <w:pPr>
        <w:numPr>
          <w:ilvl w:val="0"/>
          <w:numId w:val="1"/>
        </w:numPr>
        <w:pBdr>
          <w:top w:val="nil"/>
          <w:left w:val="nil"/>
          <w:bottom w:val="nil"/>
          <w:right w:val="nil"/>
          <w:between w:val="nil"/>
        </w:pBdr>
        <w:tabs>
          <w:tab w:val="left" w:pos="820"/>
        </w:tabs>
        <w:spacing w:before="37"/>
      </w:pPr>
      <w:r>
        <w:rPr>
          <w:color w:val="000000"/>
        </w:rPr>
        <w:t>Warning (Aviso);</w:t>
      </w:r>
    </w:p>
    <w:p w14:paraId="23134DFB" w14:textId="77777777" w:rsidR="007E3BB1" w:rsidRDefault="00000000">
      <w:pPr>
        <w:numPr>
          <w:ilvl w:val="0"/>
          <w:numId w:val="1"/>
        </w:numPr>
        <w:pBdr>
          <w:top w:val="nil"/>
          <w:left w:val="nil"/>
          <w:bottom w:val="nil"/>
          <w:right w:val="nil"/>
          <w:between w:val="nil"/>
        </w:pBdr>
        <w:tabs>
          <w:tab w:val="left" w:pos="820"/>
        </w:tabs>
        <w:spacing w:before="40"/>
      </w:pPr>
      <w:r>
        <w:rPr>
          <w:color w:val="000000"/>
        </w:rPr>
        <w:t>Advertência;</w:t>
      </w:r>
    </w:p>
    <w:p w14:paraId="36A3499F" w14:textId="77777777" w:rsidR="007E3BB1" w:rsidRDefault="00000000">
      <w:pPr>
        <w:numPr>
          <w:ilvl w:val="0"/>
          <w:numId w:val="1"/>
        </w:numPr>
        <w:pBdr>
          <w:top w:val="nil"/>
          <w:left w:val="nil"/>
          <w:bottom w:val="nil"/>
          <w:right w:val="nil"/>
          <w:between w:val="nil"/>
        </w:pBdr>
        <w:tabs>
          <w:tab w:val="left" w:pos="820"/>
        </w:tabs>
        <w:spacing w:before="37"/>
      </w:pPr>
      <w:r>
        <w:rPr>
          <w:color w:val="000000"/>
        </w:rPr>
        <w:t>Perda de partida;</w:t>
      </w:r>
    </w:p>
    <w:p w14:paraId="314C3A22" w14:textId="77777777" w:rsidR="007E3BB1" w:rsidRDefault="00000000">
      <w:pPr>
        <w:numPr>
          <w:ilvl w:val="0"/>
          <w:numId w:val="1"/>
        </w:numPr>
        <w:pBdr>
          <w:top w:val="nil"/>
          <w:left w:val="nil"/>
          <w:bottom w:val="nil"/>
          <w:right w:val="nil"/>
          <w:between w:val="nil"/>
        </w:pBdr>
        <w:tabs>
          <w:tab w:val="left" w:pos="820"/>
        </w:tabs>
        <w:spacing w:before="38"/>
      </w:pPr>
      <w:r>
        <w:rPr>
          <w:color w:val="000000"/>
        </w:rPr>
        <w:t>Perda do jogo;</w:t>
      </w:r>
    </w:p>
    <w:p w14:paraId="545EF295" w14:textId="77777777" w:rsidR="007E3BB1" w:rsidRDefault="00000000">
      <w:pPr>
        <w:numPr>
          <w:ilvl w:val="0"/>
          <w:numId w:val="1"/>
        </w:numPr>
        <w:pBdr>
          <w:top w:val="nil"/>
          <w:left w:val="nil"/>
          <w:bottom w:val="nil"/>
          <w:right w:val="nil"/>
          <w:between w:val="nil"/>
        </w:pBdr>
        <w:tabs>
          <w:tab w:val="left" w:pos="820"/>
        </w:tabs>
        <w:spacing w:before="37"/>
      </w:pPr>
      <w:r>
        <w:rPr>
          <w:color w:val="000000"/>
        </w:rPr>
        <w:t>Redução de pontos;</w:t>
      </w:r>
    </w:p>
    <w:p w14:paraId="598D1BDD" w14:textId="77777777" w:rsidR="007E3BB1" w:rsidRDefault="00000000">
      <w:pPr>
        <w:numPr>
          <w:ilvl w:val="0"/>
          <w:numId w:val="1"/>
        </w:numPr>
        <w:pBdr>
          <w:top w:val="nil"/>
          <w:left w:val="nil"/>
          <w:bottom w:val="nil"/>
          <w:right w:val="nil"/>
          <w:between w:val="nil"/>
        </w:pBdr>
        <w:tabs>
          <w:tab w:val="left" w:pos="820"/>
        </w:tabs>
        <w:spacing w:before="38"/>
      </w:pPr>
      <w:r>
        <w:rPr>
          <w:color w:val="000000"/>
        </w:rPr>
        <w:t>Perda de prêmios;</w:t>
      </w:r>
    </w:p>
    <w:p w14:paraId="1572D00B" w14:textId="77777777" w:rsidR="007E3BB1" w:rsidRDefault="00000000">
      <w:pPr>
        <w:numPr>
          <w:ilvl w:val="0"/>
          <w:numId w:val="1"/>
        </w:numPr>
        <w:pBdr>
          <w:top w:val="nil"/>
          <w:left w:val="nil"/>
          <w:bottom w:val="nil"/>
          <w:right w:val="nil"/>
          <w:between w:val="nil"/>
        </w:pBdr>
        <w:tabs>
          <w:tab w:val="left" w:pos="820"/>
        </w:tabs>
        <w:spacing w:before="39"/>
      </w:pPr>
      <w:r>
        <w:rPr>
          <w:color w:val="000000"/>
        </w:rPr>
        <w:t>Perda de pontos;</w:t>
      </w:r>
    </w:p>
    <w:p w14:paraId="70A3F8E8" w14:textId="77777777" w:rsidR="007E3BB1" w:rsidRDefault="00000000">
      <w:pPr>
        <w:numPr>
          <w:ilvl w:val="0"/>
          <w:numId w:val="1"/>
        </w:numPr>
        <w:pBdr>
          <w:top w:val="nil"/>
          <w:left w:val="nil"/>
          <w:bottom w:val="nil"/>
          <w:right w:val="nil"/>
          <w:between w:val="nil"/>
        </w:pBdr>
        <w:tabs>
          <w:tab w:val="left" w:pos="820"/>
        </w:tabs>
        <w:spacing w:before="38"/>
      </w:pPr>
      <w:r>
        <w:rPr>
          <w:color w:val="000000"/>
        </w:rPr>
        <w:t>Suspensão;</w:t>
      </w:r>
    </w:p>
    <w:p w14:paraId="5D90BDFC" w14:textId="77777777" w:rsidR="007E3BB1" w:rsidRDefault="00000000">
      <w:pPr>
        <w:numPr>
          <w:ilvl w:val="0"/>
          <w:numId w:val="1"/>
        </w:numPr>
        <w:pBdr>
          <w:top w:val="nil"/>
          <w:left w:val="nil"/>
          <w:bottom w:val="nil"/>
          <w:right w:val="nil"/>
          <w:between w:val="nil"/>
        </w:pBdr>
        <w:tabs>
          <w:tab w:val="left" w:pos="820"/>
        </w:tabs>
        <w:spacing w:before="37"/>
      </w:pPr>
      <w:r>
        <w:rPr>
          <w:color w:val="000000"/>
        </w:rPr>
        <w:t>Desqualificação;</w:t>
      </w:r>
    </w:p>
    <w:p w14:paraId="14D5675B" w14:textId="77777777" w:rsidR="007E3BB1" w:rsidRDefault="00000000">
      <w:pPr>
        <w:numPr>
          <w:ilvl w:val="0"/>
          <w:numId w:val="1"/>
        </w:numPr>
        <w:pBdr>
          <w:top w:val="nil"/>
          <w:left w:val="nil"/>
          <w:bottom w:val="nil"/>
          <w:right w:val="nil"/>
          <w:between w:val="nil"/>
        </w:pBdr>
        <w:tabs>
          <w:tab w:val="left" w:pos="820"/>
        </w:tabs>
        <w:spacing w:before="38"/>
      </w:pPr>
      <w:r>
        <w:rPr>
          <w:color w:val="000000"/>
        </w:rPr>
        <w:t>Banimento.</w:t>
      </w:r>
    </w:p>
    <w:p w14:paraId="59EADCBB" w14:textId="77777777" w:rsidR="007E3BB1" w:rsidRDefault="007E3BB1">
      <w:pPr>
        <w:pBdr>
          <w:top w:val="nil"/>
          <w:left w:val="nil"/>
          <w:bottom w:val="nil"/>
          <w:right w:val="nil"/>
          <w:between w:val="nil"/>
        </w:pBdr>
        <w:spacing w:before="77"/>
        <w:rPr>
          <w:color w:val="000000"/>
        </w:rPr>
      </w:pPr>
    </w:p>
    <w:p w14:paraId="2222E780" w14:textId="7AE1B40E" w:rsidR="007E3BB1" w:rsidRDefault="00000000">
      <w:pPr>
        <w:pBdr>
          <w:top w:val="nil"/>
          <w:left w:val="nil"/>
          <w:bottom w:val="nil"/>
          <w:right w:val="nil"/>
          <w:between w:val="nil"/>
        </w:pBdr>
        <w:spacing w:before="1" w:line="276" w:lineRule="auto"/>
        <w:ind w:left="100" w:right="1194"/>
        <w:jc w:val="both"/>
        <w:rPr>
          <w:color w:val="000000"/>
        </w:rPr>
      </w:pPr>
      <w:r>
        <w:rPr>
          <w:color w:val="000000"/>
        </w:rPr>
        <w:t xml:space="preserve">A </w:t>
      </w:r>
      <w:r w:rsidR="00E76DB3">
        <w:rPr>
          <w:color w:val="000000"/>
        </w:rPr>
        <w:t>CGS</w:t>
      </w:r>
      <w:r>
        <w:rPr>
          <w:color w:val="000000"/>
        </w:rPr>
        <w:t xml:space="preserve"> tem o direito de anunciar publicamente as sanções aplicadas a qualquer um dos participantes.</w:t>
      </w:r>
    </w:p>
    <w:p w14:paraId="3017CCC1" w14:textId="77777777" w:rsidR="007E3BB1" w:rsidRDefault="007E3BB1">
      <w:pPr>
        <w:pBdr>
          <w:top w:val="nil"/>
          <w:left w:val="nil"/>
          <w:bottom w:val="nil"/>
          <w:right w:val="nil"/>
          <w:between w:val="nil"/>
        </w:pBdr>
        <w:spacing w:before="147"/>
        <w:rPr>
          <w:color w:val="000000"/>
        </w:rPr>
      </w:pPr>
    </w:p>
    <w:p w14:paraId="1C16C4E2" w14:textId="77777777" w:rsidR="007E3BB1" w:rsidRDefault="00000000">
      <w:pPr>
        <w:pStyle w:val="Ttulo1"/>
        <w:ind w:firstLine="100"/>
        <w:jc w:val="both"/>
      </w:pPr>
      <w:r>
        <w:t>B3. CHEATING - TRAPAÇA</w:t>
      </w:r>
    </w:p>
    <w:p w14:paraId="308BD17E" w14:textId="77777777" w:rsidR="007E3BB1" w:rsidRDefault="00000000">
      <w:pPr>
        <w:numPr>
          <w:ilvl w:val="0"/>
          <w:numId w:val="1"/>
        </w:numPr>
        <w:pBdr>
          <w:top w:val="nil"/>
          <w:left w:val="nil"/>
          <w:bottom w:val="nil"/>
          <w:right w:val="nil"/>
          <w:between w:val="nil"/>
        </w:pBdr>
        <w:tabs>
          <w:tab w:val="left" w:pos="820"/>
        </w:tabs>
        <w:spacing w:before="160" w:line="276" w:lineRule="auto"/>
        <w:ind w:right="1191"/>
        <w:jc w:val="both"/>
      </w:pPr>
      <w:r>
        <w:rPr>
          <w:rFonts w:ascii="Arial" w:eastAsia="Arial" w:hAnsi="Arial" w:cs="Arial"/>
          <w:b/>
          <w:color w:val="000000"/>
        </w:rPr>
        <w:t>Software</w:t>
      </w:r>
      <w:r>
        <w:rPr>
          <w:color w:val="000000"/>
        </w:rPr>
        <w:t>: qualquer tipo de software que promova algum tipo de vantagem para os participantes no início do jogo, software de áudio, texto e/ou assistência de qualquer natureza (não permitidos pelo Valorant);</w:t>
      </w:r>
    </w:p>
    <w:p w14:paraId="7EF09BDF" w14:textId="77777777" w:rsidR="007E3BB1" w:rsidRDefault="00000000">
      <w:pPr>
        <w:numPr>
          <w:ilvl w:val="0"/>
          <w:numId w:val="1"/>
        </w:numPr>
        <w:pBdr>
          <w:top w:val="nil"/>
          <w:left w:val="nil"/>
          <w:bottom w:val="nil"/>
          <w:right w:val="nil"/>
          <w:between w:val="nil"/>
        </w:pBdr>
        <w:tabs>
          <w:tab w:val="left" w:pos="820"/>
        </w:tabs>
        <w:spacing w:before="1" w:line="276" w:lineRule="auto"/>
        <w:ind w:right="1193"/>
        <w:jc w:val="both"/>
        <w:sectPr w:rsidR="007E3BB1">
          <w:pgSz w:w="11910" w:h="16840"/>
          <w:pgMar w:top="1360" w:right="200" w:bottom="1080" w:left="1340" w:header="0" w:footer="890" w:gutter="0"/>
          <w:cols w:space="720"/>
        </w:sectPr>
      </w:pPr>
      <w:r>
        <w:rPr>
          <w:rFonts w:ascii="Arial" w:eastAsia="Arial" w:hAnsi="Arial" w:cs="Arial"/>
          <w:b/>
          <w:color w:val="000000"/>
        </w:rPr>
        <w:t>Ghosting</w:t>
      </w:r>
      <w:r>
        <w:rPr>
          <w:color w:val="000000"/>
        </w:rPr>
        <w:t>: Qualquer tipo de vantagem ao ver a tela do oponente ou uma transmissão ao vivo é considerado trapaça. Se um participante suspeitar que alguém está assistindo a sua tela ou ouvindo os narradores, deve avisar os administradores o quanto antes para que o caso seja resolvido e as devidas providências sejam tomadas;</w:t>
      </w:r>
    </w:p>
    <w:p w14:paraId="6F98B6B1" w14:textId="16F6EB1D" w:rsidR="007E3BB1" w:rsidRDefault="00000000">
      <w:pPr>
        <w:numPr>
          <w:ilvl w:val="0"/>
          <w:numId w:val="1"/>
        </w:numPr>
        <w:pBdr>
          <w:top w:val="nil"/>
          <w:left w:val="nil"/>
          <w:bottom w:val="nil"/>
          <w:right w:val="nil"/>
          <w:between w:val="nil"/>
        </w:pBdr>
        <w:tabs>
          <w:tab w:val="left" w:pos="820"/>
        </w:tabs>
        <w:spacing w:before="67" w:line="276" w:lineRule="auto"/>
        <w:ind w:right="1194"/>
        <w:jc w:val="both"/>
      </w:pPr>
      <w:r>
        <w:rPr>
          <w:rFonts w:ascii="Arial" w:eastAsia="Arial" w:hAnsi="Arial" w:cs="Arial"/>
          <w:b/>
          <w:color w:val="000000"/>
        </w:rPr>
        <w:lastRenderedPageBreak/>
        <w:t>Abuso de informação</w:t>
      </w:r>
      <w:r>
        <w:rPr>
          <w:color w:val="000000"/>
        </w:rPr>
        <w:t xml:space="preserve">: A comunicação com outras pessoas para ter privilégio de informação, tanto em momentos proibidos quanto com terceiros, durante a partida é proibida, a menos que esteja autorizada pela </w:t>
      </w:r>
      <w:r w:rsidR="00E76DB3">
        <w:rPr>
          <w:color w:val="000000"/>
        </w:rPr>
        <w:t>CGS</w:t>
      </w:r>
      <w:r>
        <w:rPr>
          <w:color w:val="000000"/>
        </w:rPr>
        <w:t>.</w:t>
      </w:r>
    </w:p>
    <w:p w14:paraId="50A587BB" w14:textId="77777777" w:rsidR="007E3BB1" w:rsidRDefault="007E3BB1">
      <w:pPr>
        <w:pBdr>
          <w:top w:val="nil"/>
          <w:left w:val="nil"/>
          <w:bottom w:val="nil"/>
          <w:right w:val="nil"/>
          <w:between w:val="nil"/>
        </w:pBdr>
        <w:spacing w:before="148"/>
        <w:rPr>
          <w:color w:val="000000"/>
        </w:rPr>
      </w:pPr>
    </w:p>
    <w:p w14:paraId="7954EC45" w14:textId="77777777" w:rsidR="007E3BB1" w:rsidRDefault="00000000">
      <w:pPr>
        <w:pStyle w:val="Ttulo1"/>
        <w:spacing w:before="1"/>
        <w:ind w:firstLine="100"/>
        <w:jc w:val="both"/>
      </w:pPr>
      <w:r>
        <w:t>B4. ÁLCOOL E DROGAS</w:t>
      </w:r>
    </w:p>
    <w:p w14:paraId="49F8FD04" w14:textId="77777777" w:rsidR="007E3BB1" w:rsidRDefault="00000000">
      <w:pPr>
        <w:pBdr>
          <w:top w:val="nil"/>
          <w:left w:val="nil"/>
          <w:bottom w:val="nil"/>
          <w:right w:val="nil"/>
          <w:between w:val="nil"/>
        </w:pBdr>
        <w:spacing w:before="160" w:line="276" w:lineRule="auto"/>
        <w:ind w:left="100" w:right="1194"/>
        <w:jc w:val="both"/>
        <w:rPr>
          <w:color w:val="000000"/>
        </w:rPr>
      </w:pPr>
      <w:r>
        <w:rPr>
          <w:color w:val="000000"/>
        </w:rPr>
        <w:t>O uso de álcool ou drogas pelos participantes é proibido nas instalações de qualquer evento ao vivo (transmissões), e os participantes não podem estar sob a influência de drogas ou álcool durante sua participação.</w:t>
      </w:r>
    </w:p>
    <w:p w14:paraId="700F564C" w14:textId="77777777" w:rsidR="007E3BB1" w:rsidRDefault="007E3BB1">
      <w:pPr>
        <w:pBdr>
          <w:top w:val="nil"/>
          <w:left w:val="nil"/>
          <w:bottom w:val="nil"/>
          <w:right w:val="nil"/>
          <w:between w:val="nil"/>
        </w:pBdr>
        <w:spacing w:before="36"/>
        <w:rPr>
          <w:color w:val="000000"/>
        </w:rPr>
      </w:pPr>
    </w:p>
    <w:p w14:paraId="176E8544" w14:textId="77777777" w:rsidR="007E3BB1" w:rsidRDefault="00000000">
      <w:pPr>
        <w:pBdr>
          <w:top w:val="nil"/>
          <w:left w:val="nil"/>
          <w:bottom w:val="nil"/>
          <w:right w:val="nil"/>
          <w:between w:val="nil"/>
        </w:pBdr>
        <w:spacing w:line="278" w:lineRule="auto"/>
        <w:ind w:left="100" w:right="1196"/>
        <w:jc w:val="both"/>
        <w:rPr>
          <w:color w:val="000000"/>
        </w:rPr>
      </w:pPr>
      <w:r>
        <w:rPr>
          <w:color w:val="000000"/>
        </w:rPr>
        <w:t>Fumar, incluindo o uso de e-cigarros e vaporizadores, é proibido em qualquer momento durante o evento ao vivo e nas transmissões oficiais.</w:t>
      </w:r>
    </w:p>
    <w:p w14:paraId="05FB4BA9" w14:textId="77777777" w:rsidR="007E3BB1" w:rsidRDefault="007E3BB1">
      <w:pPr>
        <w:pBdr>
          <w:top w:val="nil"/>
          <w:left w:val="nil"/>
          <w:bottom w:val="nil"/>
          <w:right w:val="nil"/>
          <w:between w:val="nil"/>
        </w:pBdr>
        <w:spacing w:before="145"/>
        <w:rPr>
          <w:color w:val="000000"/>
        </w:rPr>
      </w:pPr>
    </w:p>
    <w:p w14:paraId="14925097" w14:textId="77777777" w:rsidR="007E3BB1" w:rsidRDefault="00000000">
      <w:pPr>
        <w:pStyle w:val="Ttulo1"/>
        <w:ind w:firstLine="100"/>
        <w:jc w:val="both"/>
      </w:pPr>
      <w:r>
        <w:t>B5. DOPING</w:t>
      </w:r>
    </w:p>
    <w:p w14:paraId="4C2A5B31" w14:textId="77777777" w:rsidR="007E3BB1" w:rsidRDefault="00000000">
      <w:pPr>
        <w:pBdr>
          <w:top w:val="nil"/>
          <w:left w:val="nil"/>
          <w:bottom w:val="nil"/>
          <w:right w:val="nil"/>
          <w:between w:val="nil"/>
        </w:pBdr>
        <w:spacing w:before="160" w:line="276" w:lineRule="auto"/>
        <w:ind w:left="100" w:right="1193"/>
        <w:jc w:val="both"/>
        <w:rPr>
          <w:color w:val="000000"/>
        </w:rPr>
      </w:pPr>
      <w:r>
        <w:rPr>
          <w:color w:val="000000"/>
        </w:rPr>
        <w:t xml:space="preserve">O doping será considerado o uso de substâncias que possam dar ao participantes algum tipo de vantagem, e o participante se opõe aos testes para determinar se está usando algum tipo de substância ilegal. A lista de substâncias proibidas pode ser encontrada no seguinte link: </w:t>
      </w:r>
      <w:hyperlink r:id="rId11">
        <w:r>
          <w:rPr>
            <w:color w:val="000000"/>
            <w:u w:val="single"/>
          </w:rPr>
          <w:t>http://list.wada-ama.org/</w:t>
        </w:r>
      </w:hyperlink>
      <w:hyperlink r:id="rId12">
        <w:r>
          <w:rPr>
            <w:color w:val="000000"/>
          </w:rPr>
          <w:t>.</w:t>
        </w:r>
      </w:hyperlink>
    </w:p>
    <w:p w14:paraId="0FF93255" w14:textId="77777777" w:rsidR="007E3BB1" w:rsidRDefault="007E3BB1">
      <w:pPr>
        <w:pBdr>
          <w:top w:val="nil"/>
          <w:left w:val="nil"/>
          <w:bottom w:val="nil"/>
          <w:right w:val="nil"/>
          <w:between w:val="nil"/>
        </w:pBdr>
        <w:spacing w:before="38"/>
        <w:rPr>
          <w:color w:val="000000"/>
        </w:rPr>
      </w:pPr>
    </w:p>
    <w:p w14:paraId="660C9DF3" w14:textId="77777777" w:rsidR="007E3BB1" w:rsidRDefault="00000000">
      <w:pPr>
        <w:pBdr>
          <w:top w:val="nil"/>
          <w:left w:val="nil"/>
          <w:bottom w:val="nil"/>
          <w:right w:val="nil"/>
          <w:between w:val="nil"/>
        </w:pBdr>
        <w:spacing w:line="276" w:lineRule="auto"/>
        <w:ind w:left="100" w:right="1196"/>
        <w:jc w:val="both"/>
        <w:rPr>
          <w:color w:val="000000"/>
        </w:rPr>
      </w:pPr>
      <w:r>
        <w:rPr>
          <w:color w:val="000000"/>
        </w:rPr>
        <w:t>Se algum participante consumir alguma substância sob prescrição médica, deverá apresentar a recomendação médica. Em caso de situações específicas, deverão ser encaminhados à comissão organizadora.</w:t>
      </w:r>
    </w:p>
    <w:p w14:paraId="0D146087" w14:textId="77777777" w:rsidR="007E3BB1" w:rsidRDefault="007E3BB1">
      <w:pPr>
        <w:pBdr>
          <w:top w:val="nil"/>
          <w:left w:val="nil"/>
          <w:bottom w:val="nil"/>
          <w:right w:val="nil"/>
          <w:between w:val="nil"/>
        </w:pBdr>
        <w:spacing w:before="149"/>
        <w:rPr>
          <w:color w:val="000000"/>
        </w:rPr>
      </w:pPr>
    </w:p>
    <w:p w14:paraId="61C7C813" w14:textId="77777777" w:rsidR="007E3BB1" w:rsidRDefault="00000000">
      <w:pPr>
        <w:pStyle w:val="Ttulo1"/>
        <w:spacing w:before="1"/>
        <w:ind w:firstLine="100"/>
        <w:jc w:val="both"/>
      </w:pPr>
      <w:r>
        <w:t>B6. APOSTAS</w:t>
      </w:r>
    </w:p>
    <w:p w14:paraId="4853611C" w14:textId="77777777" w:rsidR="007E3BB1" w:rsidRDefault="00000000">
      <w:pPr>
        <w:pBdr>
          <w:top w:val="nil"/>
          <w:left w:val="nil"/>
          <w:bottom w:val="nil"/>
          <w:right w:val="nil"/>
          <w:between w:val="nil"/>
        </w:pBdr>
        <w:spacing w:before="158" w:line="276" w:lineRule="auto"/>
        <w:ind w:left="100" w:right="1189"/>
        <w:jc w:val="both"/>
        <w:rPr>
          <w:color w:val="000000"/>
        </w:rPr>
      </w:pPr>
      <w:r>
        <w:rPr>
          <w:color w:val="000000"/>
        </w:rPr>
        <w:t>Nenhum participante, treinador, gerente de equipe, equipe pode estar envolvido em jogos de azar, fazer parte de grupos de apostadores e/ou sites de apostas, ou fornecer informações que possam beneficiar ou encorajar esta prática, direta ou indiretamente, para qualquer fase do torneio em geral. Qualquer aposta contra sua própria equipe resultará na desqualificação imediata do torneio e banimento de torneios futuros para todos os envolvidos. Qualquer outra infração será sancionada a critério exclusivo da organização do torneio.</w:t>
      </w:r>
    </w:p>
    <w:p w14:paraId="41C151B4" w14:textId="77777777" w:rsidR="007E3BB1" w:rsidRDefault="007E3BB1">
      <w:pPr>
        <w:pBdr>
          <w:top w:val="nil"/>
          <w:left w:val="nil"/>
          <w:bottom w:val="nil"/>
          <w:right w:val="nil"/>
          <w:between w:val="nil"/>
        </w:pBdr>
        <w:spacing w:before="149"/>
        <w:rPr>
          <w:color w:val="000000"/>
        </w:rPr>
      </w:pPr>
    </w:p>
    <w:p w14:paraId="30683AC3" w14:textId="77777777" w:rsidR="007E3BB1" w:rsidRDefault="00000000">
      <w:pPr>
        <w:pStyle w:val="Ttulo1"/>
        <w:spacing w:before="1"/>
        <w:ind w:firstLine="100"/>
        <w:jc w:val="both"/>
      </w:pPr>
      <w:r>
        <w:t>B7. MANIPULAÇÃO DE RESULTADOS</w:t>
      </w:r>
    </w:p>
    <w:p w14:paraId="29A3128C" w14:textId="77777777" w:rsidR="007E3BB1" w:rsidRDefault="00000000">
      <w:pPr>
        <w:pBdr>
          <w:top w:val="nil"/>
          <w:left w:val="nil"/>
          <w:bottom w:val="nil"/>
          <w:right w:val="nil"/>
          <w:between w:val="nil"/>
        </w:pBdr>
        <w:spacing w:before="160" w:line="276" w:lineRule="auto"/>
        <w:ind w:left="100" w:right="1198"/>
        <w:jc w:val="both"/>
        <w:rPr>
          <w:color w:val="000000"/>
        </w:rPr>
      </w:pPr>
      <w:r>
        <w:rPr>
          <w:color w:val="000000"/>
        </w:rPr>
        <w:t>Oferecer suborno ou forçar outras a manipular os resultados de um jogo causará a desqualificação e proibição dos envolvidos de participarem de todos os eventos futuros.</w:t>
      </w:r>
    </w:p>
    <w:p w14:paraId="700B582D" w14:textId="77777777" w:rsidR="007E3BB1" w:rsidRDefault="00000000">
      <w:pPr>
        <w:pBdr>
          <w:top w:val="nil"/>
          <w:left w:val="nil"/>
          <w:bottom w:val="nil"/>
          <w:right w:val="nil"/>
          <w:between w:val="nil"/>
        </w:pBdr>
        <w:spacing w:line="278" w:lineRule="auto"/>
        <w:ind w:left="100" w:right="1197"/>
        <w:jc w:val="both"/>
        <w:rPr>
          <w:color w:val="000000"/>
        </w:rPr>
      </w:pPr>
      <w:r>
        <w:rPr>
          <w:color w:val="000000"/>
        </w:rPr>
        <w:t>Pedir ou tentar alterar os resultados de uma partida com fins lucrativos é considerado manipulação de resultados e todos os envolvidos serão desclassificados.</w:t>
      </w:r>
    </w:p>
    <w:p w14:paraId="7E42B5F2" w14:textId="77777777" w:rsidR="007E3BB1" w:rsidRDefault="007E3BB1">
      <w:pPr>
        <w:pBdr>
          <w:top w:val="nil"/>
          <w:left w:val="nil"/>
          <w:bottom w:val="nil"/>
          <w:right w:val="nil"/>
          <w:between w:val="nil"/>
        </w:pBdr>
        <w:spacing w:before="32"/>
        <w:rPr>
          <w:color w:val="000000"/>
        </w:rPr>
      </w:pPr>
    </w:p>
    <w:p w14:paraId="604B1201" w14:textId="77777777" w:rsidR="007E3BB1" w:rsidRDefault="00000000">
      <w:pPr>
        <w:pBdr>
          <w:top w:val="nil"/>
          <w:left w:val="nil"/>
          <w:bottom w:val="nil"/>
          <w:right w:val="nil"/>
          <w:between w:val="nil"/>
        </w:pBdr>
        <w:spacing w:before="1" w:line="276" w:lineRule="auto"/>
        <w:ind w:left="100" w:right="1195"/>
        <w:jc w:val="both"/>
        <w:rPr>
          <w:color w:val="000000"/>
        </w:rPr>
        <w:sectPr w:rsidR="007E3BB1">
          <w:pgSz w:w="11910" w:h="16840"/>
          <w:pgMar w:top="1360" w:right="200" w:bottom="1080" w:left="1340" w:header="0" w:footer="890" w:gutter="0"/>
          <w:cols w:space="720"/>
        </w:sectPr>
      </w:pPr>
      <w:r>
        <w:rPr>
          <w:color w:val="000000"/>
        </w:rPr>
        <w:t>Se um jogo ou partida não for concluído, os participantes podem conceder ou concordar mutuamente em empatar nesse jogo ou partida. Uma partida é considerada completa quando o resultado é relatado ao administrador principal. Até este ponto, qualquer um dos participantes pode conceder ou empatar com o outro, embora se o participante que concede vencer um jogo na partida, a partida deve ser relatada como 2-1.</w:t>
      </w:r>
    </w:p>
    <w:p w14:paraId="3AFE8B67" w14:textId="77777777" w:rsidR="007E3BB1" w:rsidRDefault="00000000">
      <w:pPr>
        <w:pStyle w:val="Ttulo1"/>
        <w:spacing w:before="67"/>
        <w:ind w:firstLine="100"/>
        <w:jc w:val="both"/>
      </w:pPr>
      <w:r>
        <w:lastRenderedPageBreak/>
        <w:t>B8. MODIFICAÇÃO DE PARTIDAS</w:t>
      </w:r>
    </w:p>
    <w:p w14:paraId="5236BC7E" w14:textId="77777777" w:rsidR="007E3BB1" w:rsidRDefault="00000000">
      <w:pPr>
        <w:pBdr>
          <w:top w:val="nil"/>
          <w:left w:val="nil"/>
          <w:bottom w:val="nil"/>
          <w:right w:val="nil"/>
          <w:between w:val="nil"/>
        </w:pBdr>
        <w:spacing w:before="160" w:line="276" w:lineRule="auto"/>
        <w:ind w:left="100" w:right="1192"/>
        <w:jc w:val="both"/>
        <w:rPr>
          <w:color w:val="000000"/>
        </w:rPr>
      </w:pPr>
      <w:r>
        <w:rPr>
          <w:color w:val="000000"/>
        </w:rPr>
        <w:t>Qualquer ação ou acordo que coloque o próprio em desvantagem e/ou que prejudique outras partes, é passível de punição. Adulterar o resultado de uma partida, tentar perder uma partida ou limitar os esforços de vencer uma partida também é passível de punição. Qualquer participante ou equipe que não cumprir esta regra poderá ser retirado do torneio, perder os prêmios e levar à suspensão das contas vinculadas ao participante ou equipe.</w:t>
      </w:r>
    </w:p>
    <w:p w14:paraId="18EA11F5" w14:textId="77777777" w:rsidR="007E3BB1" w:rsidRDefault="00000000">
      <w:pPr>
        <w:pBdr>
          <w:top w:val="nil"/>
          <w:left w:val="nil"/>
          <w:bottom w:val="nil"/>
          <w:right w:val="nil"/>
          <w:between w:val="nil"/>
        </w:pBdr>
        <w:spacing w:line="253" w:lineRule="auto"/>
        <w:ind w:left="100"/>
        <w:jc w:val="both"/>
        <w:rPr>
          <w:color w:val="000000"/>
        </w:rPr>
      </w:pPr>
      <w:r>
        <w:rPr>
          <w:color w:val="000000"/>
        </w:rPr>
        <w:t>Os seguintes são considerados comportamentos inadequados e proibidos:</w:t>
      </w:r>
    </w:p>
    <w:p w14:paraId="66BF91DC" w14:textId="77777777" w:rsidR="007E3BB1" w:rsidRDefault="00000000">
      <w:pPr>
        <w:numPr>
          <w:ilvl w:val="0"/>
          <w:numId w:val="1"/>
        </w:numPr>
        <w:pBdr>
          <w:top w:val="nil"/>
          <w:left w:val="nil"/>
          <w:bottom w:val="nil"/>
          <w:right w:val="nil"/>
          <w:between w:val="nil"/>
        </w:pBdr>
        <w:tabs>
          <w:tab w:val="left" w:pos="820"/>
        </w:tabs>
        <w:spacing w:before="40"/>
      </w:pPr>
      <w:r>
        <w:rPr>
          <w:color w:val="000000"/>
        </w:rPr>
        <w:t>Perder um jogo intencionalmente sem motivo e a qualquer momento;</w:t>
      </w:r>
    </w:p>
    <w:p w14:paraId="5E4B850E" w14:textId="77777777" w:rsidR="007E3BB1" w:rsidRDefault="00000000">
      <w:pPr>
        <w:numPr>
          <w:ilvl w:val="0"/>
          <w:numId w:val="1"/>
        </w:numPr>
        <w:pBdr>
          <w:top w:val="nil"/>
          <w:left w:val="nil"/>
          <w:bottom w:val="nil"/>
          <w:right w:val="nil"/>
          <w:between w:val="nil"/>
        </w:pBdr>
        <w:tabs>
          <w:tab w:val="left" w:pos="820"/>
        </w:tabs>
        <w:spacing w:before="38" w:line="276" w:lineRule="auto"/>
        <w:ind w:right="1198"/>
      </w:pPr>
      <w:r>
        <w:rPr>
          <w:color w:val="000000"/>
        </w:rPr>
        <w:t>Jogar em nome de outro Concorrente, usando uma conta secundária, a qualquer momento;</w:t>
      </w:r>
    </w:p>
    <w:p w14:paraId="123C45A7" w14:textId="77777777" w:rsidR="007E3BB1" w:rsidRDefault="00000000">
      <w:pPr>
        <w:numPr>
          <w:ilvl w:val="0"/>
          <w:numId w:val="1"/>
        </w:numPr>
        <w:pBdr>
          <w:top w:val="nil"/>
          <w:left w:val="nil"/>
          <w:bottom w:val="nil"/>
          <w:right w:val="nil"/>
          <w:between w:val="nil"/>
        </w:pBdr>
        <w:tabs>
          <w:tab w:val="left" w:pos="820"/>
        </w:tabs>
        <w:spacing w:line="253" w:lineRule="auto"/>
      </w:pPr>
      <w:r>
        <w:rPr>
          <w:color w:val="000000"/>
        </w:rPr>
        <w:t>Qualquer forma de manipulação de resultados;</w:t>
      </w:r>
    </w:p>
    <w:p w14:paraId="2D48C9CC" w14:textId="77777777" w:rsidR="007E3BB1" w:rsidRDefault="00000000">
      <w:pPr>
        <w:numPr>
          <w:ilvl w:val="0"/>
          <w:numId w:val="1"/>
        </w:numPr>
        <w:pBdr>
          <w:top w:val="nil"/>
          <w:left w:val="nil"/>
          <w:bottom w:val="nil"/>
          <w:right w:val="nil"/>
          <w:between w:val="nil"/>
        </w:pBdr>
        <w:tabs>
          <w:tab w:val="left" w:pos="820"/>
        </w:tabs>
        <w:spacing w:before="37" w:line="276" w:lineRule="auto"/>
        <w:ind w:right="1196"/>
        <w:jc w:val="both"/>
      </w:pPr>
      <w:r>
        <w:rPr>
          <w:color w:val="000000"/>
        </w:rPr>
        <w:t>Jogar de forma abnegada, definido como um competidor ou equipe que não realiza ações razoáveis e justas, para obter uma vantagem sobre seus oponentes em uma partida;</w:t>
      </w:r>
    </w:p>
    <w:p w14:paraId="5C725E71" w14:textId="77777777" w:rsidR="007E3BB1" w:rsidRDefault="00000000">
      <w:pPr>
        <w:numPr>
          <w:ilvl w:val="0"/>
          <w:numId w:val="1"/>
        </w:numPr>
        <w:pBdr>
          <w:top w:val="nil"/>
          <w:left w:val="nil"/>
          <w:bottom w:val="nil"/>
          <w:right w:val="nil"/>
          <w:between w:val="nil"/>
        </w:pBdr>
        <w:tabs>
          <w:tab w:val="left" w:pos="819"/>
        </w:tabs>
        <w:spacing w:before="1"/>
        <w:ind w:left="819" w:hanging="359"/>
        <w:jc w:val="both"/>
      </w:pPr>
      <w:r>
        <w:rPr>
          <w:color w:val="000000"/>
        </w:rPr>
        <w:t>Concorde em dividir o prêmio em dinheiro entre duas ou mais equipes.</w:t>
      </w:r>
    </w:p>
    <w:p w14:paraId="2A9DEBE5" w14:textId="77777777" w:rsidR="007E3BB1" w:rsidRDefault="007E3BB1">
      <w:pPr>
        <w:pBdr>
          <w:top w:val="nil"/>
          <w:left w:val="nil"/>
          <w:bottom w:val="nil"/>
          <w:right w:val="nil"/>
          <w:between w:val="nil"/>
        </w:pBdr>
        <w:spacing w:before="77"/>
        <w:rPr>
          <w:color w:val="000000"/>
        </w:rPr>
      </w:pPr>
    </w:p>
    <w:p w14:paraId="076F77AD" w14:textId="77777777" w:rsidR="007E3BB1" w:rsidRDefault="00000000">
      <w:pPr>
        <w:pBdr>
          <w:top w:val="nil"/>
          <w:left w:val="nil"/>
          <w:bottom w:val="nil"/>
          <w:right w:val="nil"/>
          <w:between w:val="nil"/>
        </w:pBdr>
        <w:spacing w:line="276" w:lineRule="auto"/>
        <w:ind w:left="100" w:right="1192"/>
        <w:jc w:val="both"/>
        <w:rPr>
          <w:color w:val="000000"/>
        </w:rPr>
      </w:pPr>
      <w:r>
        <w:rPr>
          <w:color w:val="000000"/>
        </w:rPr>
        <w:t>Não é suborno quando os participantes compartilham prêmios que ainda não receberam no torneio atual e eles podem concordar com isso antes ou durante a partida, desde que tal compartilhamento não ocorra em troca de qualquer jogo ou resultado da partida ou a queda de um participante do torneio.</w:t>
      </w:r>
    </w:p>
    <w:p w14:paraId="5A4EE643" w14:textId="77777777" w:rsidR="007E3BB1" w:rsidRDefault="007E3BB1">
      <w:pPr>
        <w:pBdr>
          <w:top w:val="nil"/>
          <w:left w:val="nil"/>
          <w:bottom w:val="nil"/>
          <w:right w:val="nil"/>
          <w:between w:val="nil"/>
        </w:pBdr>
        <w:spacing w:before="38"/>
        <w:rPr>
          <w:color w:val="000000"/>
        </w:rPr>
      </w:pPr>
    </w:p>
    <w:p w14:paraId="1FE47DF2" w14:textId="77777777" w:rsidR="007E3BB1" w:rsidRDefault="00000000">
      <w:pPr>
        <w:pBdr>
          <w:top w:val="nil"/>
          <w:left w:val="nil"/>
          <w:bottom w:val="nil"/>
          <w:right w:val="nil"/>
          <w:between w:val="nil"/>
        </w:pBdr>
        <w:spacing w:line="276" w:lineRule="auto"/>
        <w:ind w:left="100" w:right="1195"/>
        <w:jc w:val="both"/>
        <w:rPr>
          <w:color w:val="000000"/>
        </w:rPr>
      </w:pPr>
      <w:r>
        <w:rPr>
          <w:color w:val="000000"/>
        </w:rPr>
        <w:t>Não é suborno quando os participantes na última rodada anunciada, da parte de eliminação única de um torneio, concordam com um vencedor e em como dividir os prêmios do torneio subsequentes. Nesse caso, um dos participantes deve concordar em sair do torneio. Os participantes recebem os prêmios de acordo com sua classificação final.</w:t>
      </w:r>
    </w:p>
    <w:p w14:paraId="1BC06C15" w14:textId="77777777" w:rsidR="007E3BB1" w:rsidRDefault="007E3BB1">
      <w:pPr>
        <w:pBdr>
          <w:top w:val="nil"/>
          <w:left w:val="nil"/>
          <w:bottom w:val="nil"/>
          <w:right w:val="nil"/>
          <w:between w:val="nil"/>
        </w:pBdr>
        <w:spacing w:before="38"/>
        <w:rPr>
          <w:color w:val="000000"/>
        </w:rPr>
      </w:pPr>
    </w:p>
    <w:p w14:paraId="3FFF19D3" w14:textId="77777777" w:rsidR="007E3BB1" w:rsidRDefault="00000000">
      <w:pPr>
        <w:pBdr>
          <w:top w:val="nil"/>
          <w:left w:val="nil"/>
          <w:bottom w:val="nil"/>
          <w:right w:val="nil"/>
          <w:between w:val="nil"/>
        </w:pBdr>
        <w:spacing w:line="276" w:lineRule="auto"/>
        <w:ind w:left="100" w:right="1192"/>
        <w:jc w:val="both"/>
        <w:rPr>
          <w:color w:val="000000"/>
        </w:rPr>
      </w:pPr>
      <w:r>
        <w:rPr>
          <w:color w:val="000000"/>
        </w:rPr>
        <w:t>O resultado de uma partida ou jogo não pode ser determinado aleatoriamente ou arbitrariamente por qualquer meio que não seja o progresso normal do jogo. Os exemplos incluem (mas não estão limitados a) lançar um dado, jogar uma moeda, queda de braço ou qualquer outro jogo.</w:t>
      </w:r>
    </w:p>
    <w:p w14:paraId="388E9655" w14:textId="77777777" w:rsidR="007E3BB1" w:rsidRDefault="007E3BB1">
      <w:pPr>
        <w:pBdr>
          <w:top w:val="nil"/>
          <w:left w:val="nil"/>
          <w:bottom w:val="nil"/>
          <w:right w:val="nil"/>
          <w:between w:val="nil"/>
        </w:pBdr>
        <w:spacing w:before="37"/>
        <w:rPr>
          <w:color w:val="000000"/>
        </w:rPr>
      </w:pPr>
    </w:p>
    <w:p w14:paraId="512A1D2F" w14:textId="77777777" w:rsidR="007E3BB1" w:rsidRDefault="00000000">
      <w:pPr>
        <w:pBdr>
          <w:top w:val="nil"/>
          <w:left w:val="nil"/>
          <w:bottom w:val="nil"/>
          <w:right w:val="nil"/>
          <w:between w:val="nil"/>
        </w:pBdr>
        <w:spacing w:before="1"/>
        <w:ind w:left="100"/>
        <w:jc w:val="both"/>
        <w:rPr>
          <w:color w:val="000000"/>
        </w:rPr>
      </w:pPr>
      <w:r>
        <w:rPr>
          <w:color w:val="000000"/>
        </w:rPr>
        <w:t>Todo caso suspeito de modificação de partida será analisado pela organização.</w:t>
      </w:r>
    </w:p>
    <w:p w14:paraId="57AE79E7" w14:textId="77777777" w:rsidR="007E3BB1" w:rsidRDefault="007E3BB1">
      <w:pPr>
        <w:pBdr>
          <w:top w:val="nil"/>
          <w:left w:val="nil"/>
          <w:bottom w:val="nil"/>
          <w:right w:val="nil"/>
          <w:between w:val="nil"/>
        </w:pBdr>
        <w:spacing w:before="186"/>
        <w:rPr>
          <w:color w:val="000000"/>
        </w:rPr>
      </w:pPr>
    </w:p>
    <w:p w14:paraId="5B8766FC" w14:textId="77777777" w:rsidR="007E3BB1" w:rsidRDefault="00000000">
      <w:pPr>
        <w:pStyle w:val="Ttulo1"/>
        <w:ind w:firstLine="100"/>
        <w:jc w:val="both"/>
      </w:pPr>
      <w:r>
        <w:t>B9. COMPORTAMENTO</w:t>
      </w:r>
    </w:p>
    <w:p w14:paraId="7486CA1B" w14:textId="1FA94C2C" w:rsidR="007E3BB1" w:rsidRDefault="00000000">
      <w:pPr>
        <w:pBdr>
          <w:top w:val="nil"/>
          <w:left w:val="nil"/>
          <w:bottom w:val="nil"/>
          <w:right w:val="nil"/>
          <w:between w:val="nil"/>
        </w:pBdr>
        <w:spacing w:before="160" w:line="276" w:lineRule="auto"/>
        <w:ind w:left="100" w:right="1194"/>
        <w:jc w:val="both"/>
        <w:rPr>
          <w:color w:val="000000"/>
        </w:rPr>
      </w:pPr>
      <w:r>
        <w:rPr>
          <w:color w:val="000000"/>
        </w:rPr>
        <w:t xml:space="preserve">As equipes, participantes e seus representantes devem tentar resolver qualquer problema com o organizador antes de fazer declarações nas redes sociais que possam prejudicar a marca ou desonrar a reputação da </w:t>
      </w:r>
      <w:r w:rsidR="00E76DB3">
        <w:rPr>
          <w:color w:val="000000"/>
        </w:rPr>
        <w:t>CGS</w:t>
      </w:r>
      <w:r>
        <w:rPr>
          <w:color w:val="000000"/>
        </w:rPr>
        <w:t>. Caso isso não seja possível e o organizador se recuse a realizar qualquer ação, as equipes podem postar declarações nas redes sociais.</w:t>
      </w:r>
    </w:p>
    <w:p w14:paraId="7204519C" w14:textId="77777777" w:rsidR="007E3BB1" w:rsidRDefault="007E3BB1">
      <w:pPr>
        <w:pBdr>
          <w:top w:val="nil"/>
          <w:left w:val="nil"/>
          <w:bottom w:val="nil"/>
          <w:right w:val="nil"/>
          <w:between w:val="nil"/>
        </w:pBdr>
        <w:spacing w:before="38"/>
        <w:rPr>
          <w:color w:val="000000"/>
        </w:rPr>
      </w:pPr>
    </w:p>
    <w:p w14:paraId="2ABBCBC7" w14:textId="77777777" w:rsidR="007E3BB1" w:rsidRDefault="00000000">
      <w:pPr>
        <w:pBdr>
          <w:top w:val="nil"/>
          <w:left w:val="nil"/>
          <w:bottom w:val="nil"/>
          <w:right w:val="nil"/>
          <w:between w:val="nil"/>
        </w:pBdr>
        <w:spacing w:line="276" w:lineRule="auto"/>
        <w:ind w:left="100" w:right="1192"/>
        <w:jc w:val="both"/>
        <w:rPr>
          <w:color w:val="000000"/>
        </w:rPr>
        <w:sectPr w:rsidR="007E3BB1">
          <w:pgSz w:w="11910" w:h="16840"/>
          <w:pgMar w:top="1360" w:right="200" w:bottom="1080" w:left="1340" w:header="0" w:footer="890" w:gutter="0"/>
          <w:cols w:space="720"/>
        </w:sectPr>
      </w:pPr>
      <w:r>
        <w:rPr>
          <w:color w:val="000000"/>
        </w:rPr>
        <w:t>Os participantes devem respeitar os outros. Comportamento ameaçador ou inapropriado para com os árbitros e outros participantes não será tolerado. Incidentes e punições serão identificados a critério completo.</w:t>
      </w:r>
    </w:p>
    <w:p w14:paraId="01855FBF" w14:textId="77777777" w:rsidR="007E3BB1" w:rsidRDefault="00000000">
      <w:pPr>
        <w:pStyle w:val="Ttulo1"/>
        <w:spacing w:before="67"/>
        <w:ind w:firstLine="100"/>
        <w:jc w:val="both"/>
      </w:pPr>
      <w:r>
        <w:lastRenderedPageBreak/>
        <w:t>B10. IMAGEM DA MARCA</w:t>
      </w:r>
    </w:p>
    <w:p w14:paraId="74B6DCAE" w14:textId="5B204D7A" w:rsidR="007E3BB1" w:rsidRDefault="00000000">
      <w:pPr>
        <w:pBdr>
          <w:top w:val="nil"/>
          <w:left w:val="nil"/>
          <w:bottom w:val="nil"/>
          <w:right w:val="nil"/>
          <w:between w:val="nil"/>
        </w:pBdr>
        <w:spacing w:before="160" w:line="276" w:lineRule="auto"/>
        <w:ind w:left="100" w:right="1191"/>
        <w:jc w:val="both"/>
        <w:rPr>
          <w:color w:val="000000"/>
        </w:rPr>
        <w:sectPr w:rsidR="007E3BB1">
          <w:pgSz w:w="11910" w:h="16840"/>
          <w:pgMar w:top="1360" w:right="200" w:bottom="1080" w:left="1340" w:header="0" w:footer="890" w:gutter="0"/>
          <w:cols w:space="720"/>
        </w:sectPr>
      </w:pPr>
      <w:r>
        <w:rPr>
          <w:color w:val="000000"/>
        </w:rPr>
        <w:t xml:space="preserve">Se um participante pretende prejudicar a reputação da </w:t>
      </w:r>
      <w:r w:rsidR="00E76DB3">
        <w:rPr>
          <w:color w:val="000000"/>
        </w:rPr>
        <w:t>CGS</w:t>
      </w:r>
      <w:r>
        <w:rPr>
          <w:color w:val="000000"/>
        </w:rPr>
        <w:t xml:space="preserve"> ou dos patrocinadores, o organizador tem o direito de desqualificar e proibir todos os envolvidos em eventos ou torneios futuros e de iniciar ações para defender a reputação da marca.</w:t>
      </w:r>
    </w:p>
    <w:p w14:paraId="263CE531" w14:textId="77777777" w:rsidR="007E3BB1" w:rsidRDefault="00000000">
      <w:pPr>
        <w:pStyle w:val="Ttulo2"/>
        <w:spacing w:before="64" w:line="328" w:lineRule="auto"/>
        <w:ind w:left="3120" w:right="4135" w:firstLine="988"/>
      </w:pPr>
      <w:r>
        <w:lastRenderedPageBreak/>
        <w:t>Anexo C: REGIÕES E TERRITÓRIOS</w:t>
      </w:r>
    </w:p>
    <w:p w14:paraId="09315010" w14:textId="77777777" w:rsidR="007E3BB1" w:rsidRDefault="00000000">
      <w:pPr>
        <w:pBdr>
          <w:top w:val="nil"/>
          <w:left w:val="nil"/>
          <w:bottom w:val="nil"/>
          <w:right w:val="nil"/>
          <w:between w:val="nil"/>
        </w:pBdr>
        <w:spacing w:line="209" w:lineRule="auto"/>
        <w:ind w:left="100"/>
        <w:rPr>
          <w:color w:val="000000"/>
        </w:rPr>
      </w:pPr>
      <w:r>
        <w:rPr>
          <w:color w:val="000000"/>
        </w:rPr>
        <w:t>Para ser elegível para participar, os participantes devem ser residentes legais de um dos</w:t>
      </w:r>
    </w:p>
    <w:p w14:paraId="43D91F53" w14:textId="77777777" w:rsidR="007E3BB1" w:rsidRDefault="00000000">
      <w:pPr>
        <w:pBdr>
          <w:top w:val="nil"/>
          <w:left w:val="nil"/>
          <w:bottom w:val="nil"/>
          <w:right w:val="nil"/>
          <w:between w:val="nil"/>
        </w:pBdr>
        <w:spacing w:before="1"/>
        <w:ind w:left="100"/>
        <w:rPr>
          <w:color w:val="000000"/>
        </w:rPr>
      </w:pPr>
      <w:r>
        <w:rPr>
          <w:color w:val="000000"/>
        </w:rPr>
        <w:t>países abaixo:</w:t>
      </w:r>
    </w:p>
    <w:p w14:paraId="7B937EC0" w14:textId="77777777" w:rsidR="007E3BB1" w:rsidRDefault="007E3BB1">
      <w:pPr>
        <w:pBdr>
          <w:top w:val="nil"/>
          <w:left w:val="nil"/>
          <w:bottom w:val="nil"/>
          <w:right w:val="nil"/>
          <w:between w:val="nil"/>
        </w:pBdr>
        <w:rPr>
          <w:color w:val="000000"/>
        </w:rPr>
      </w:pPr>
    </w:p>
    <w:p w14:paraId="64729684" w14:textId="77777777" w:rsidR="007E3BB1" w:rsidRDefault="00000000">
      <w:pPr>
        <w:numPr>
          <w:ilvl w:val="0"/>
          <w:numId w:val="9"/>
        </w:numPr>
        <w:pBdr>
          <w:top w:val="nil"/>
          <w:left w:val="nil"/>
          <w:bottom w:val="nil"/>
          <w:right w:val="nil"/>
          <w:between w:val="nil"/>
        </w:pBdr>
        <w:tabs>
          <w:tab w:val="left" w:pos="820"/>
        </w:tabs>
        <w:spacing w:before="1"/>
      </w:pPr>
      <w:r>
        <w:rPr>
          <w:color w:val="000000"/>
        </w:rPr>
        <w:t>Brasil;</w:t>
      </w:r>
    </w:p>
    <w:p w14:paraId="1B052F15" w14:textId="77777777" w:rsidR="007E3BB1" w:rsidRDefault="007E3BB1">
      <w:pPr>
        <w:pBdr>
          <w:top w:val="nil"/>
          <w:left w:val="nil"/>
          <w:bottom w:val="nil"/>
          <w:right w:val="nil"/>
          <w:between w:val="nil"/>
        </w:pBdr>
        <w:rPr>
          <w:color w:val="000000"/>
        </w:rPr>
      </w:pPr>
    </w:p>
    <w:p w14:paraId="30EBE609" w14:textId="77777777" w:rsidR="007E3BB1" w:rsidRDefault="007E3BB1">
      <w:pPr>
        <w:pBdr>
          <w:top w:val="nil"/>
          <w:left w:val="nil"/>
          <w:bottom w:val="nil"/>
          <w:right w:val="nil"/>
          <w:between w:val="nil"/>
        </w:pBdr>
        <w:spacing w:before="251"/>
        <w:rPr>
          <w:color w:val="000000"/>
        </w:rPr>
      </w:pPr>
    </w:p>
    <w:p w14:paraId="64E4C3F4" w14:textId="77777777" w:rsidR="007E3BB1" w:rsidRDefault="00000000">
      <w:pPr>
        <w:spacing w:before="1"/>
        <w:ind w:left="3" w:right="1097"/>
        <w:jc w:val="center"/>
        <w:rPr>
          <w:rFonts w:ascii="Arial" w:eastAsia="Arial" w:hAnsi="Arial" w:cs="Arial"/>
          <w:b/>
          <w:sz w:val="24"/>
          <w:szCs w:val="24"/>
        </w:rPr>
      </w:pPr>
      <w:r>
        <w:rPr>
          <w:rFonts w:ascii="Arial" w:eastAsia="Arial" w:hAnsi="Arial" w:cs="Arial"/>
          <w:b/>
          <w:sz w:val="24"/>
          <w:szCs w:val="24"/>
        </w:rPr>
        <w:t>Anexo D:</w:t>
      </w:r>
    </w:p>
    <w:p w14:paraId="373E5BEE" w14:textId="77777777" w:rsidR="007E3BB1" w:rsidRDefault="00000000">
      <w:pPr>
        <w:pStyle w:val="Ttulo1"/>
        <w:spacing w:before="103"/>
        <w:ind w:left="0" w:right="1097"/>
        <w:jc w:val="center"/>
      </w:pPr>
      <w:r>
        <w:t>REGRAS ESPECÍFICAS DE JOGO</w:t>
      </w:r>
    </w:p>
    <w:p w14:paraId="6E598FB3" w14:textId="77777777" w:rsidR="007E3BB1" w:rsidRDefault="007E3BB1">
      <w:pPr>
        <w:pBdr>
          <w:top w:val="nil"/>
          <w:left w:val="nil"/>
          <w:bottom w:val="nil"/>
          <w:right w:val="nil"/>
          <w:between w:val="nil"/>
        </w:pBdr>
        <w:rPr>
          <w:rFonts w:ascii="Arial" w:eastAsia="Arial" w:hAnsi="Arial" w:cs="Arial"/>
          <w:b/>
          <w:color w:val="000000"/>
          <w:sz w:val="24"/>
          <w:szCs w:val="24"/>
        </w:rPr>
      </w:pPr>
    </w:p>
    <w:p w14:paraId="7CEAC8D9" w14:textId="77777777" w:rsidR="007E3BB1" w:rsidRDefault="007E3BB1">
      <w:pPr>
        <w:pBdr>
          <w:top w:val="nil"/>
          <w:left w:val="nil"/>
          <w:bottom w:val="nil"/>
          <w:right w:val="nil"/>
          <w:between w:val="nil"/>
        </w:pBdr>
        <w:spacing w:before="240"/>
        <w:rPr>
          <w:rFonts w:ascii="Arial" w:eastAsia="Arial" w:hAnsi="Arial" w:cs="Arial"/>
          <w:b/>
          <w:color w:val="000000"/>
          <w:sz w:val="24"/>
          <w:szCs w:val="24"/>
        </w:rPr>
      </w:pPr>
    </w:p>
    <w:p w14:paraId="562832BA" w14:textId="77777777" w:rsidR="007E3BB1" w:rsidRDefault="00000000">
      <w:pPr>
        <w:ind w:left="100"/>
        <w:rPr>
          <w:rFonts w:ascii="Arial" w:eastAsia="Arial" w:hAnsi="Arial" w:cs="Arial"/>
          <w:b/>
          <w:sz w:val="24"/>
          <w:szCs w:val="24"/>
        </w:rPr>
      </w:pPr>
      <w:r>
        <w:rPr>
          <w:rFonts w:ascii="Arial" w:eastAsia="Arial" w:hAnsi="Arial" w:cs="Arial"/>
          <w:b/>
          <w:sz w:val="24"/>
          <w:szCs w:val="24"/>
        </w:rPr>
        <w:t>D1. VERSÃO DE JOGO</w:t>
      </w:r>
    </w:p>
    <w:p w14:paraId="5F2EFA30" w14:textId="77777777" w:rsidR="007E3BB1" w:rsidRDefault="00000000">
      <w:pPr>
        <w:pBdr>
          <w:top w:val="nil"/>
          <w:left w:val="nil"/>
          <w:bottom w:val="nil"/>
          <w:right w:val="nil"/>
          <w:between w:val="nil"/>
        </w:pBdr>
        <w:spacing w:before="161"/>
        <w:ind w:left="100"/>
        <w:rPr>
          <w:color w:val="000000"/>
        </w:rPr>
      </w:pPr>
      <w:r>
        <w:rPr>
          <w:color w:val="000000"/>
        </w:rPr>
        <w:t>Será utilizado a versão mais recente do jogo durante o torneio.</w:t>
      </w:r>
    </w:p>
    <w:p w14:paraId="2840DD81" w14:textId="77777777" w:rsidR="007E3BB1" w:rsidRDefault="007E3BB1">
      <w:pPr>
        <w:pBdr>
          <w:top w:val="nil"/>
          <w:left w:val="nil"/>
          <w:bottom w:val="nil"/>
          <w:right w:val="nil"/>
          <w:between w:val="nil"/>
        </w:pBdr>
        <w:spacing w:before="185"/>
        <w:rPr>
          <w:color w:val="000000"/>
        </w:rPr>
      </w:pPr>
    </w:p>
    <w:p w14:paraId="5B7E5E13" w14:textId="77777777" w:rsidR="007E3BB1" w:rsidRDefault="00000000">
      <w:pPr>
        <w:pStyle w:val="Ttulo1"/>
        <w:spacing w:before="1"/>
        <w:ind w:firstLine="100"/>
      </w:pPr>
      <w:r>
        <w:t>D2. PROCESSO PRÉ JOGO</w:t>
      </w:r>
    </w:p>
    <w:p w14:paraId="19EBF24B" w14:textId="77777777" w:rsidR="007E3BB1" w:rsidRDefault="00000000">
      <w:pPr>
        <w:numPr>
          <w:ilvl w:val="0"/>
          <w:numId w:val="9"/>
        </w:numPr>
        <w:pBdr>
          <w:top w:val="nil"/>
          <w:left w:val="nil"/>
          <w:bottom w:val="nil"/>
          <w:right w:val="nil"/>
          <w:between w:val="nil"/>
        </w:pBdr>
        <w:tabs>
          <w:tab w:val="left" w:pos="820"/>
        </w:tabs>
        <w:spacing w:before="160"/>
      </w:pPr>
      <w:r>
        <w:rPr>
          <w:color w:val="000000"/>
        </w:rPr>
        <w:t>Versão do jogo: verifique a versão do jogo</w:t>
      </w:r>
    </w:p>
    <w:p w14:paraId="0BBAF699" w14:textId="77777777" w:rsidR="007E3BB1" w:rsidRDefault="00000000">
      <w:pPr>
        <w:numPr>
          <w:ilvl w:val="0"/>
          <w:numId w:val="9"/>
        </w:numPr>
        <w:pBdr>
          <w:top w:val="nil"/>
          <w:left w:val="nil"/>
          <w:bottom w:val="nil"/>
          <w:right w:val="nil"/>
          <w:between w:val="nil"/>
        </w:pBdr>
        <w:tabs>
          <w:tab w:val="left" w:pos="820"/>
        </w:tabs>
        <w:spacing w:before="38"/>
      </w:pPr>
      <w:r>
        <w:rPr>
          <w:color w:val="000000"/>
        </w:rPr>
        <w:t>Conta do jogador: os jogadores usarão suas contas pessoais;</w:t>
      </w:r>
    </w:p>
    <w:p w14:paraId="1E930CC6" w14:textId="77777777" w:rsidR="007E3BB1" w:rsidRDefault="00000000">
      <w:pPr>
        <w:numPr>
          <w:ilvl w:val="0"/>
          <w:numId w:val="9"/>
        </w:numPr>
        <w:pBdr>
          <w:top w:val="nil"/>
          <w:left w:val="nil"/>
          <w:bottom w:val="nil"/>
          <w:right w:val="nil"/>
          <w:between w:val="nil"/>
        </w:pBdr>
        <w:tabs>
          <w:tab w:val="left" w:pos="820"/>
        </w:tabs>
        <w:spacing w:before="37"/>
      </w:pPr>
      <w:r>
        <w:rPr>
          <w:color w:val="000000"/>
        </w:rPr>
        <w:t>Garantir a qualidade do equipamento;</w:t>
      </w:r>
    </w:p>
    <w:p w14:paraId="0A5DBC75" w14:textId="77777777" w:rsidR="007E3BB1" w:rsidRDefault="00000000">
      <w:pPr>
        <w:numPr>
          <w:ilvl w:val="0"/>
          <w:numId w:val="9"/>
        </w:numPr>
        <w:pBdr>
          <w:top w:val="nil"/>
          <w:left w:val="nil"/>
          <w:bottom w:val="nil"/>
          <w:right w:val="nil"/>
          <w:between w:val="nil"/>
        </w:pBdr>
        <w:tabs>
          <w:tab w:val="left" w:pos="820"/>
        </w:tabs>
        <w:spacing w:before="40"/>
      </w:pPr>
      <w:r>
        <w:rPr>
          <w:color w:val="000000"/>
        </w:rPr>
        <w:t>Conecte e calibre o equipamento;</w:t>
      </w:r>
    </w:p>
    <w:p w14:paraId="491394A4" w14:textId="77777777" w:rsidR="007E3BB1" w:rsidRDefault="00000000">
      <w:pPr>
        <w:numPr>
          <w:ilvl w:val="0"/>
          <w:numId w:val="9"/>
        </w:numPr>
        <w:pBdr>
          <w:top w:val="nil"/>
          <w:left w:val="nil"/>
          <w:bottom w:val="nil"/>
          <w:right w:val="nil"/>
          <w:between w:val="nil"/>
        </w:pBdr>
        <w:tabs>
          <w:tab w:val="left" w:pos="820"/>
        </w:tabs>
        <w:spacing w:before="37"/>
      </w:pPr>
      <w:r>
        <w:rPr>
          <w:color w:val="000000"/>
        </w:rPr>
        <w:t>Ajuste as configurações do jogo;</w:t>
      </w:r>
    </w:p>
    <w:p w14:paraId="0F3A4401" w14:textId="77777777" w:rsidR="007E3BB1" w:rsidRDefault="00000000">
      <w:pPr>
        <w:numPr>
          <w:ilvl w:val="0"/>
          <w:numId w:val="9"/>
        </w:numPr>
        <w:pBdr>
          <w:top w:val="nil"/>
          <w:left w:val="nil"/>
          <w:bottom w:val="nil"/>
          <w:right w:val="nil"/>
          <w:between w:val="nil"/>
        </w:pBdr>
        <w:tabs>
          <w:tab w:val="left" w:pos="820"/>
        </w:tabs>
        <w:spacing w:before="38"/>
      </w:pPr>
      <w:r>
        <w:rPr>
          <w:color w:val="000000"/>
        </w:rPr>
        <w:t>Teste e certifique sua própria conexão.</w:t>
      </w:r>
    </w:p>
    <w:p w14:paraId="494F8778" w14:textId="77777777" w:rsidR="007E3BB1" w:rsidRDefault="00000000">
      <w:pPr>
        <w:numPr>
          <w:ilvl w:val="0"/>
          <w:numId w:val="9"/>
        </w:numPr>
        <w:pBdr>
          <w:top w:val="nil"/>
          <w:left w:val="nil"/>
          <w:bottom w:val="nil"/>
          <w:right w:val="nil"/>
          <w:between w:val="nil"/>
        </w:pBdr>
        <w:tabs>
          <w:tab w:val="left" w:pos="820"/>
        </w:tabs>
        <w:spacing w:before="37"/>
      </w:pPr>
      <w:r>
        <w:rPr>
          <w:color w:val="000000"/>
        </w:rPr>
        <w:t>Certifique-se que todos os jogadores da sua equipe estão preparados;</w:t>
      </w:r>
    </w:p>
    <w:p w14:paraId="0B0CEDC6" w14:textId="77777777" w:rsidR="007E3BB1" w:rsidRDefault="00000000">
      <w:pPr>
        <w:pStyle w:val="Ttulo1"/>
        <w:spacing w:before="242"/>
        <w:ind w:firstLine="100"/>
      </w:pPr>
      <w:r>
        <w:t>D3. PROCEDIMENTO DE PARTIDA</w:t>
      </w:r>
    </w:p>
    <w:p w14:paraId="0A0A7CFB" w14:textId="77777777" w:rsidR="007E3BB1" w:rsidRDefault="007E3BB1">
      <w:pPr>
        <w:pBdr>
          <w:top w:val="nil"/>
          <w:left w:val="nil"/>
          <w:bottom w:val="nil"/>
          <w:right w:val="nil"/>
          <w:between w:val="nil"/>
        </w:pBdr>
        <w:spacing w:before="261"/>
        <w:rPr>
          <w:rFonts w:ascii="Arial" w:eastAsia="Arial" w:hAnsi="Arial" w:cs="Arial"/>
          <w:b/>
          <w:color w:val="000000"/>
          <w:sz w:val="24"/>
          <w:szCs w:val="24"/>
        </w:rPr>
      </w:pPr>
    </w:p>
    <w:p w14:paraId="4F695790" w14:textId="77777777" w:rsidR="007E3BB1" w:rsidRDefault="00000000">
      <w:pPr>
        <w:pStyle w:val="Ttulo3"/>
        <w:numPr>
          <w:ilvl w:val="0"/>
          <w:numId w:val="9"/>
        </w:numPr>
        <w:tabs>
          <w:tab w:val="left" w:pos="820"/>
        </w:tabs>
        <w:rPr>
          <w:rFonts w:ascii="Arial MT" w:eastAsia="Arial MT" w:hAnsi="Arial MT" w:cs="Arial MT"/>
          <w:b w:val="0"/>
        </w:rPr>
      </w:pPr>
      <w:r>
        <w:t>DEFINIÇÃO DE LADO</w:t>
      </w:r>
    </w:p>
    <w:p w14:paraId="175119DD" w14:textId="77777777" w:rsidR="007E3BB1" w:rsidRDefault="00000000">
      <w:pPr>
        <w:pBdr>
          <w:top w:val="nil"/>
          <w:left w:val="nil"/>
          <w:bottom w:val="nil"/>
          <w:right w:val="nil"/>
          <w:between w:val="nil"/>
        </w:pBdr>
        <w:spacing w:before="38" w:line="278" w:lineRule="auto"/>
        <w:ind w:left="820" w:right="1279"/>
        <w:rPr>
          <w:color w:val="000000"/>
        </w:rPr>
      </w:pPr>
      <w:r>
        <w:t>Ambos os capitães</w:t>
      </w:r>
      <w:r>
        <w:rPr>
          <w:color w:val="000000"/>
        </w:rPr>
        <w:t xml:space="preserve"> com a presença de um dos organizadores devem realizar um jogo de pedra, papel e tesoura para definir a escolha do lado do seu time.</w:t>
      </w:r>
    </w:p>
    <w:p w14:paraId="1D59F201" w14:textId="77777777" w:rsidR="007E3BB1" w:rsidRDefault="007E3BB1">
      <w:pPr>
        <w:pBdr>
          <w:top w:val="nil"/>
          <w:left w:val="nil"/>
          <w:bottom w:val="nil"/>
          <w:right w:val="nil"/>
          <w:between w:val="nil"/>
        </w:pBdr>
        <w:spacing w:before="34"/>
        <w:rPr>
          <w:color w:val="000000"/>
        </w:rPr>
      </w:pPr>
    </w:p>
    <w:p w14:paraId="1EA5C51D" w14:textId="77777777" w:rsidR="007E3BB1" w:rsidRDefault="00000000">
      <w:pPr>
        <w:pBdr>
          <w:top w:val="nil"/>
          <w:left w:val="nil"/>
          <w:bottom w:val="nil"/>
          <w:right w:val="nil"/>
          <w:between w:val="nil"/>
        </w:pBdr>
        <w:spacing w:line="276" w:lineRule="auto"/>
        <w:ind w:left="820" w:right="1160"/>
        <w:rPr>
          <w:color w:val="000000"/>
        </w:rPr>
      </w:pPr>
      <w:r>
        <w:rPr>
          <w:color w:val="000000"/>
        </w:rPr>
        <w:t>O capitão da equipe que iniciar no lado azul (ou lado inferior esquerdo do mapa) será o primeiro a realizar o banimento.</w:t>
      </w:r>
    </w:p>
    <w:p w14:paraId="5887BE94" w14:textId="77777777" w:rsidR="007E3BB1" w:rsidRDefault="007E3BB1">
      <w:pPr>
        <w:pBdr>
          <w:top w:val="nil"/>
          <w:left w:val="nil"/>
          <w:bottom w:val="nil"/>
          <w:right w:val="nil"/>
          <w:between w:val="nil"/>
        </w:pBdr>
        <w:spacing w:before="109"/>
        <w:rPr>
          <w:color w:val="000000"/>
        </w:rPr>
      </w:pPr>
    </w:p>
    <w:p w14:paraId="6AA713D2" w14:textId="77777777" w:rsidR="007E3BB1" w:rsidRDefault="00000000">
      <w:pPr>
        <w:pStyle w:val="Ttulo1"/>
        <w:numPr>
          <w:ilvl w:val="0"/>
          <w:numId w:val="9"/>
        </w:numPr>
        <w:tabs>
          <w:tab w:val="left" w:pos="820"/>
        </w:tabs>
        <w:rPr>
          <w:rFonts w:ascii="Arial MT" w:eastAsia="Arial MT" w:hAnsi="Arial MT" w:cs="Arial MT"/>
          <w:b w:val="0"/>
        </w:rPr>
      </w:pPr>
      <w:r>
        <w:t>CONECTANDO COM SEU OPONENTE</w:t>
      </w:r>
    </w:p>
    <w:p w14:paraId="26B05A40" w14:textId="77777777" w:rsidR="007E3BB1" w:rsidRDefault="00000000">
      <w:pPr>
        <w:pBdr>
          <w:top w:val="nil"/>
          <w:left w:val="nil"/>
          <w:bottom w:val="nil"/>
          <w:right w:val="nil"/>
          <w:between w:val="nil"/>
        </w:pBdr>
        <w:spacing w:before="160" w:line="276" w:lineRule="auto"/>
        <w:ind w:left="820" w:right="1279"/>
        <w:rPr>
          <w:color w:val="000000"/>
        </w:rPr>
        <w:sectPr w:rsidR="007E3BB1">
          <w:pgSz w:w="11910" w:h="16840"/>
          <w:pgMar w:top="1740" w:right="200" w:bottom="1080" w:left="1340" w:header="0" w:footer="890" w:gutter="0"/>
          <w:cols w:space="720"/>
        </w:sectPr>
      </w:pPr>
      <w:r>
        <w:rPr>
          <w:color w:val="000000"/>
        </w:rPr>
        <w:t>O capitão de cada equipe deverá adicionar seu oponente dentro do jogo, logo em seguida o capitão da equipe A irá chamá-lo para uma Sala Personalizada no Modo Seleção, apenas os 5 jogadores e o treinador (coach) de cada equipe, bem como os narradores e comentarista são permitidos no lobby, jogadores reservas não podem entrar para acompanhar a partida.</w:t>
      </w:r>
    </w:p>
    <w:p w14:paraId="5682FF7F" w14:textId="77777777" w:rsidR="007E3BB1" w:rsidRDefault="00000000">
      <w:pPr>
        <w:pStyle w:val="Ttulo1"/>
        <w:numPr>
          <w:ilvl w:val="0"/>
          <w:numId w:val="9"/>
        </w:numPr>
        <w:tabs>
          <w:tab w:val="left" w:pos="820"/>
        </w:tabs>
        <w:spacing w:before="67"/>
        <w:rPr>
          <w:rFonts w:ascii="Arial MT" w:eastAsia="Arial MT" w:hAnsi="Arial MT" w:cs="Arial MT"/>
          <w:b w:val="0"/>
        </w:rPr>
      </w:pPr>
      <w:r>
        <w:lastRenderedPageBreak/>
        <w:t>CONFIGURAÇÃO DE JOGO</w:t>
      </w:r>
    </w:p>
    <w:p w14:paraId="7A909874" w14:textId="77777777" w:rsidR="007E3BB1" w:rsidRDefault="00000000">
      <w:pPr>
        <w:pBdr>
          <w:top w:val="nil"/>
          <w:left w:val="nil"/>
          <w:bottom w:val="nil"/>
          <w:right w:val="nil"/>
          <w:between w:val="nil"/>
        </w:pBdr>
        <w:spacing w:before="160"/>
        <w:ind w:left="820"/>
        <w:rPr>
          <w:color w:val="000000"/>
        </w:rPr>
      </w:pPr>
      <w:r>
        <w:rPr>
          <w:color w:val="000000"/>
        </w:rPr>
        <w:t>A partida deve ser criada no modo de jogo o Alternada Torneio.</w:t>
      </w:r>
    </w:p>
    <w:p w14:paraId="18359ADF" w14:textId="77777777" w:rsidR="007E3BB1" w:rsidRDefault="007E3BB1">
      <w:pPr>
        <w:pBdr>
          <w:top w:val="nil"/>
          <w:left w:val="nil"/>
          <w:bottom w:val="nil"/>
          <w:right w:val="nil"/>
          <w:between w:val="nil"/>
        </w:pBdr>
        <w:rPr>
          <w:color w:val="000000"/>
        </w:rPr>
      </w:pPr>
    </w:p>
    <w:p w14:paraId="5B8312E2" w14:textId="77777777" w:rsidR="007E3BB1" w:rsidRDefault="007E3BB1">
      <w:pPr>
        <w:pBdr>
          <w:top w:val="nil"/>
          <w:left w:val="nil"/>
          <w:bottom w:val="nil"/>
          <w:right w:val="nil"/>
          <w:between w:val="nil"/>
        </w:pBdr>
        <w:spacing w:before="204"/>
        <w:rPr>
          <w:color w:val="000000"/>
        </w:rPr>
      </w:pPr>
    </w:p>
    <w:p w14:paraId="4E7858F1" w14:textId="77777777" w:rsidR="007E3BB1" w:rsidRDefault="00000000">
      <w:pPr>
        <w:pStyle w:val="Ttulo3"/>
        <w:numPr>
          <w:ilvl w:val="0"/>
          <w:numId w:val="9"/>
        </w:numPr>
        <w:tabs>
          <w:tab w:val="left" w:pos="820"/>
        </w:tabs>
        <w:rPr>
          <w:rFonts w:ascii="Arial MT" w:eastAsia="Arial MT" w:hAnsi="Arial MT" w:cs="Arial MT"/>
          <w:b w:val="0"/>
        </w:rPr>
      </w:pPr>
      <w:r>
        <w:t>JOGADORES POR PARTIDA</w:t>
      </w:r>
    </w:p>
    <w:p w14:paraId="79F90484" w14:textId="77777777" w:rsidR="007E3BB1" w:rsidRDefault="007E3BB1">
      <w:pPr>
        <w:pBdr>
          <w:top w:val="nil"/>
          <w:left w:val="nil"/>
          <w:bottom w:val="nil"/>
          <w:right w:val="nil"/>
          <w:between w:val="nil"/>
        </w:pBdr>
        <w:spacing w:before="74"/>
        <w:rPr>
          <w:rFonts w:ascii="Arial" w:eastAsia="Arial" w:hAnsi="Arial" w:cs="Arial"/>
          <w:b/>
          <w:color w:val="000000"/>
        </w:rPr>
      </w:pPr>
    </w:p>
    <w:p w14:paraId="612F3C87" w14:textId="77777777" w:rsidR="007E3BB1" w:rsidRDefault="00000000">
      <w:pPr>
        <w:pBdr>
          <w:top w:val="nil"/>
          <w:left w:val="nil"/>
          <w:bottom w:val="nil"/>
          <w:right w:val="nil"/>
          <w:between w:val="nil"/>
        </w:pBdr>
        <w:spacing w:before="1"/>
        <w:ind w:left="820"/>
        <w:rPr>
          <w:color w:val="000000"/>
        </w:rPr>
      </w:pPr>
      <w:r>
        <w:rPr>
          <w:color w:val="000000"/>
        </w:rPr>
        <w:t>Não será permitido o início da partida com menos de 5 jogadores de cada lado.</w:t>
      </w:r>
    </w:p>
    <w:p w14:paraId="6C31FB8E" w14:textId="77777777" w:rsidR="007E3BB1" w:rsidRDefault="00000000">
      <w:pPr>
        <w:pBdr>
          <w:top w:val="nil"/>
          <w:left w:val="nil"/>
          <w:bottom w:val="nil"/>
          <w:right w:val="nil"/>
          <w:between w:val="nil"/>
        </w:pBdr>
        <w:spacing w:before="37" w:line="276" w:lineRule="auto"/>
        <w:ind w:left="820" w:right="6"/>
        <w:rPr>
          <w:color w:val="000000"/>
        </w:rPr>
      </w:pPr>
      <w:r>
        <w:rPr>
          <w:color w:val="000000"/>
        </w:rPr>
        <w:t>Caso um jogador caia no decorrer da partida e esse não consiga retornar durante o pause técnico, está permitido continuar a partida com 4 jogadores. Caso tenham menos de 4 jogadores no decorrer da partida será considerado derrota para a equipe incompleta.</w:t>
      </w:r>
    </w:p>
    <w:p w14:paraId="548C61BC" w14:textId="77777777" w:rsidR="007E3BB1" w:rsidRDefault="007E3BB1">
      <w:pPr>
        <w:pBdr>
          <w:top w:val="nil"/>
          <w:left w:val="nil"/>
          <w:bottom w:val="nil"/>
          <w:right w:val="nil"/>
          <w:between w:val="nil"/>
        </w:pBdr>
        <w:spacing w:before="39"/>
        <w:rPr>
          <w:color w:val="000000"/>
        </w:rPr>
      </w:pPr>
    </w:p>
    <w:p w14:paraId="288E398C" w14:textId="77777777" w:rsidR="007E3BB1" w:rsidRDefault="00000000">
      <w:pPr>
        <w:pStyle w:val="Ttulo3"/>
        <w:numPr>
          <w:ilvl w:val="0"/>
          <w:numId w:val="9"/>
        </w:numPr>
        <w:tabs>
          <w:tab w:val="left" w:pos="820"/>
        </w:tabs>
        <w:rPr>
          <w:rFonts w:ascii="Arial MT" w:eastAsia="Arial MT" w:hAnsi="Arial MT" w:cs="Arial MT"/>
          <w:b w:val="0"/>
        </w:rPr>
      </w:pPr>
      <w:r>
        <w:t>INÍCIO IRREGULAR</w:t>
      </w:r>
    </w:p>
    <w:p w14:paraId="734277F0" w14:textId="70163DDC" w:rsidR="007E3BB1" w:rsidRDefault="00000000">
      <w:pPr>
        <w:pBdr>
          <w:top w:val="nil"/>
          <w:left w:val="nil"/>
          <w:bottom w:val="nil"/>
          <w:right w:val="nil"/>
          <w:between w:val="nil"/>
        </w:pBdr>
        <w:spacing w:before="40" w:line="276" w:lineRule="auto"/>
        <w:ind w:left="820" w:right="131"/>
        <w:rPr>
          <w:color w:val="000000"/>
        </w:rPr>
      </w:pPr>
      <w:r>
        <w:rPr>
          <w:color w:val="000000"/>
        </w:rPr>
        <w:t xml:space="preserve">Caso o dono da sala tenha começado a partida intencionalmente com menos de 5 jogadores sem respeitar o tempo de W.O. e/ou com as configurações incorretas, o mesmo deve ser reportado à </w:t>
      </w:r>
      <w:r>
        <w:t>organização</w:t>
      </w:r>
      <w:r>
        <w:rPr>
          <w:color w:val="000000"/>
        </w:rPr>
        <w:t xml:space="preserve"> da </w:t>
      </w:r>
      <w:r w:rsidR="00E76DB3">
        <w:rPr>
          <w:color w:val="000000"/>
        </w:rPr>
        <w:t>CGS</w:t>
      </w:r>
      <w:r>
        <w:rPr>
          <w:color w:val="000000"/>
        </w:rPr>
        <w:t xml:space="preserve"> para análise. Tal ato é passível de punição.</w:t>
      </w:r>
    </w:p>
    <w:p w14:paraId="58002859" w14:textId="77777777" w:rsidR="007E3BB1" w:rsidRDefault="007E3BB1">
      <w:pPr>
        <w:pBdr>
          <w:top w:val="nil"/>
          <w:left w:val="nil"/>
          <w:bottom w:val="nil"/>
          <w:right w:val="nil"/>
          <w:between w:val="nil"/>
        </w:pBdr>
        <w:rPr>
          <w:color w:val="000000"/>
        </w:rPr>
      </w:pPr>
    </w:p>
    <w:p w14:paraId="1918C968" w14:textId="77777777" w:rsidR="007E3BB1" w:rsidRDefault="007E3BB1">
      <w:pPr>
        <w:pBdr>
          <w:top w:val="nil"/>
          <w:left w:val="nil"/>
          <w:bottom w:val="nil"/>
          <w:right w:val="nil"/>
          <w:between w:val="nil"/>
        </w:pBdr>
        <w:spacing w:before="143"/>
        <w:rPr>
          <w:color w:val="000000"/>
        </w:rPr>
      </w:pPr>
    </w:p>
    <w:p w14:paraId="66F363E9" w14:textId="77777777" w:rsidR="007E3BB1" w:rsidRDefault="00000000">
      <w:pPr>
        <w:pStyle w:val="Ttulo1"/>
        <w:ind w:firstLine="100"/>
      </w:pPr>
      <w:r>
        <w:t>D4. STREAM DE JOGADORES</w:t>
      </w:r>
    </w:p>
    <w:p w14:paraId="224CC646" w14:textId="77777777" w:rsidR="007E3BB1" w:rsidRDefault="007E3BB1">
      <w:pPr>
        <w:pBdr>
          <w:top w:val="nil"/>
          <w:left w:val="nil"/>
          <w:bottom w:val="nil"/>
          <w:right w:val="nil"/>
          <w:between w:val="nil"/>
        </w:pBdr>
        <w:spacing w:before="177"/>
        <w:rPr>
          <w:rFonts w:ascii="Arial" w:eastAsia="Arial" w:hAnsi="Arial" w:cs="Arial"/>
          <w:b/>
          <w:color w:val="000000"/>
          <w:sz w:val="24"/>
          <w:szCs w:val="24"/>
        </w:rPr>
      </w:pPr>
    </w:p>
    <w:p w14:paraId="765F4318" w14:textId="77777777" w:rsidR="007E3BB1" w:rsidRDefault="00000000">
      <w:pPr>
        <w:pBdr>
          <w:top w:val="nil"/>
          <w:left w:val="nil"/>
          <w:bottom w:val="nil"/>
          <w:right w:val="nil"/>
          <w:between w:val="nil"/>
        </w:pBdr>
        <w:ind w:left="820"/>
        <w:rPr>
          <w:color w:val="000000"/>
        </w:rPr>
      </w:pPr>
      <w:r>
        <w:rPr>
          <w:color w:val="000000"/>
        </w:rPr>
        <w:t>Será permitido a transmissão para jogadores com no mínimo 60 segundos de delay</w:t>
      </w:r>
    </w:p>
    <w:p w14:paraId="3F9DDD7D" w14:textId="77777777" w:rsidR="007E3BB1" w:rsidRDefault="007E3BB1">
      <w:pPr>
        <w:pBdr>
          <w:top w:val="nil"/>
          <w:left w:val="nil"/>
          <w:bottom w:val="nil"/>
          <w:right w:val="nil"/>
          <w:between w:val="nil"/>
        </w:pBdr>
        <w:rPr>
          <w:color w:val="000000"/>
        </w:rPr>
      </w:pPr>
    </w:p>
    <w:p w14:paraId="2646E24C" w14:textId="77777777" w:rsidR="007E3BB1" w:rsidRDefault="007E3BB1">
      <w:pPr>
        <w:pBdr>
          <w:top w:val="nil"/>
          <w:left w:val="nil"/>
          <w:bottom w:val="nil"/>
          <w:right w:val="nil"/>
          <w:between w:val="nil"/>
        </w:pBdr>
        <w:rPr>
          <w:color w:val="000000"/>
        </w:rPr>
      </w:pPr>
    </w:p>
    <w:p w14:paraId="086447F1" w14:textId="77777777" w:rsidR="007E3BB1" w:rsidRDefault="00000000">
      <w:pPr>
        <w:pStyle w:val="Ttulo2"/>
        <w:spacing w:before="165"/>
        <w:ind w:left="823" w:right="1980"/>
        <w:jc w:val="center"/>
      </w:pPr>
      <w:bookmarkStart w:id="0" w:name="_heading=h.j3llroz8oepo" w:colFirst="0" w:colLast="0"/>
      <w:bookmarkEnd w:id="0"/>
      <w:r>
        <w:t>Anexo F:</w:t>
      </w:r>
    </w:p>
    <w:p w14:paraId="0A28A339" w14:textId="77777777" w:rsidR="007E3BB1" w:rsidRDefault="00000000">
      <w:pPr>
        <w:spacing w:before="45"/>
        <w:ind w:left="827" w:right="1980"/>
        <w:jc w:val="center"/>
        <w:rPr>
          <w:rFonts w:ascii="Arial" w:eastAsia="Arial" w:hAnsi="Arial" w:cs="Arial"/>
          <w:sz w:val="52"/>
          <w:szCs w:val="52"/>
        </w:rPr>
      </w:pPr>
      <w:r>
        <w:rPr>
          <w:rFonts w:ascii="Arial" w:eastAsia="Arial" w:hAnsi="Arial" w:cs="Arial"/>
          <w:sz w:val="52"/>
          <w:szCs w:val="52"/>
        </w:rPr>
        <w:t>ATENDIMENTO</w:t>
      </w:r>
    </w:p>
    <w:p w14:paraId="540A7DCC" w14:textId="77777777" w:rsidR="007E3BB1" w:rsidRDefault="007E3BB1">
      <w:pPr>
        <w:spacing w:before="3"/>
        <w:rPr>
          <w:rFonts w:ascii="Arial" w:eastAsia="Arial" w:hAnsi="Arial" w:cs="Arial"/>
          <w:sz w:val="63"/>
          <w:szCs w:val="63"/>
        </w:rPr>
      </w:pPr>
    </w:p>
    <w:p w14:paraId="3188EEE0" w14:textId="77777777" w:rsidR="007E3BB1" w:rsidRDefault="00000000">
      <w:pPr>
        <w:spacing w:line="276" w:lineRule="auto"/>
        <w:ind w:left="820" w:right="1253"/>
        <w:jc w:val="both"/>
      </w:pPr>
      <w:r>
        <w:rPr>
          <w:rFonts w:ascii="Arial" w:eastAsia="Arial" w:hAnsi="Arial" w:cs="Arial"/>
        </w:rPr>
        <w:t xml:space="preserve">Em caso de dúvidas do processo de inscrição e questionamentos sobre as regras, entre em contato via: </w:t>
      </w:r>
      <w:hyperlink r:id="rId13">
        <w:r>
          <w:rPr>
            <w:rFonts w:ascii="Arial" w:eastAsia="Arial" w:hAnsi="Arial" w:cs="Arial"/>
            <w:color w:val="1155CC"/>
            <w:u w:val="single"/>
          </w:rPr>
          <w:t>https://discord.gg/dUNCXf9f</w:t>
        </w:r>
      </w:hyperlink>
      <w:r>
        <w:rPr>
          <w:rFonts w:ascii="Arial" w:eastAsia="Arial" w:hAnsi="Arial" w:cs="Arial"/>
        </w:rPr>
        <w:t xml:space="preserve"> (Comunidade &gt; Duvidas) ou </w:t>
      </w:r>
      <w:hyperlink r:id="rId14">
        <w:r>
          <w:rPr>
            <w:rFonts w:ascii="Arial" w:eastAsia="Arial" w:hAnsi="Arial" w:cs="Arial"/>
            <w:color w:val="1155CC"/>
            <w:u w:val="single"/>
          </w:rPr>
          <w:t>https://w.app/94MkDr</w:t>
        </w:r>
      </w:hyperlink>
      <w:r>
        <w:rPr>
          <w:rFonts w:ascii="Arial" w:eastAsia="Arial" w:hAnsi="Arial" w:cs="Arial"/>
        </w:rPr>
        <w:t xml:space="preserve"> </w:t>
      </w:r>
      <w:r>
        <w:rPr>
          <w:rFonts w:ascii="Arial" w:eastAsia="Arial" w:hAnsi="Arial" w:cs="Arial"/>
          <w:color w:val="0000FF"/>
        </w:rPr>
        <w:t xml:space="preserve"> </w:t>
      </w:r>
      <w:r>
        <w:rPr>
          <w:rFonts w:ascii="Arial" w:eastAsia="Arial" w:hAnsi="Arial" w:cs="Arial"/>
        </w:rPr>
        <w:t>(Entrando em contato com um dos administradores)</w:t>
      </w:r>
    </w:p>
    <w:p w14:paraId="6D40D333" w14:textId="77777777" w:rsidR="007E3BB1" w:rsidRDefault="007E3BB1">
      <w:pPr>
        <w:pBdr>
          <w:top w:val="nil"/>
          <w:left w:val="nil"/>
          <w:bottom w:val="nil"/>
          <w:right w:val="nil"/>
          <w:between w:val="nil"/>
        </w:pBdr>
        <w:rPr>
          <w:color w:val="000000"/>
        </w:rPr>
      </w:pPr>
    </w:p>
    <w:p w14:paraId="6AF344D5" w14:textId="77777777" w:rsidR="007E3BB1" w:rsidRDefault="007E3BB1">
      <w:pPr>
        <w:pBdr>
          <w:top w:val="nil"/>
          <w:left w:val="nil"/>
          <w:bottom w:val="nil"/>
          <w:right w:val="nil"/>
          <w:between w:val="nil"/>
        </w:pBdr>
        <w:rPr>
          <w:color w:val="000000"/>
        </w:rPr>
      </w:pPr>
    </w:p>
    <w:p w14:paraId="11A4A295" w14:textId="77777777" w:rsidR="007E3BB1" w:rsidRDefault="007E3BB1">
      <w:pPr>
        <w:pBdr>
          <w:top w:val="nil"/>
          <w:left w:val="nil"/>
          <w:bottom w:val="nil"/>
          <w:right w:val="nil"/>
          <w:between w:val="nil"/>
        </w:pBdr>
        <w:spacing w:before="1" w:line="276" w:lineRule="auto"/>
        <w:ind w:left="820" w:right="1193"/>
        <w:jc w:val="both"/>
        <w:rPr>
          <w:color w:val="000000"/>
        </w:rPr>
      </w:pPr>
    </w:p>
    <w:sectPr w:rsidR="007E3BB1">
      <w:pgSz w:w="11910" w:h="16840"/>
      <w:pgMar w:top="1360" w:right="200" w:bottom="1080" w:left="1340" w:header="0" w:footer="8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051D0" w14:textId="77777777" w:rsidR="002D5573" w:rsidRDefault="002D5573">
      <w:r>
        <w:separator/>
      </w:r>
    </w:p>
  </w:endnote>
  <w:endnote w:type="continuationSeparator" w:id="0">
    <w:p w14:paraId="4BE46F07" w14:textId="77777777" w:rsidR="002D5573" w:rsidRDefault="002D5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2AC82E4-E89B-4683-A0EA-E03A4653400D}"/>
    <w:embedBold r:id="rId2" w:fontKey="{3E47E16B-367B-4340-9294-87CCF1413950}"/>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94370D2-02BA-4656-B9A3-6E95593EBE6F}"/>
    <w:embedItalic r:id="rId4" w:fontKey="{605F1761-0CB4-4F7F-8241-9A2B16A9B3FB}"/>
  </w:font>
  <w:font w:name="Cambria">
    <w:panose1 w:val="02040503050406030204"/>
    <w:charset w:val="00"/>
    <w:family w:val="roman"/>
    <w:pitch w:val="variable"/>
    <w:sig w:usb0="E00006FF" w:usb1="420024FF" w:usb2="02000000" w:usb3="00000000" w:csb0="0000019F" w:csb1="00000000"/>
    <w:embedRegular r:id="rId5" w:fontKey="{C91C5699-CEEA-453F-AF8A-61593F2BBF8A}"/>
  </w:font>
  <w:font w:name="Calibri">
    <w:panose1 w:val="020F0502020204030204"/>
    <w:charset w:val="00"/>
    <w:family w:val="swiss"/>
    <w:pitch w:val="variable"/>
    <w:sig w:usb0="E4002EFF" w:usb1="C200247B" w:usb2="00000009" w:usb3="00000000" w:csb0="000001FF" w:csb1="00000000"/>
    <w:embedRegular r:id="rId6" w:fontKey="{A935E2E4-65D2-4DDB-B2C3-776FC0ADD8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7A362" w14:textId="77777777" w:rsidR="007E3BB1"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8E85D14" wp14:editId="4547A481">
              <wp:simplePos x="0" y="0"/>
              <wp:positionH relativeFrom="column">
                <wp:posOffset>5626100</wp:posOffset>
              </wp:positionH>
              <wp:positionV relativeFrom="paragraph">
                <wp:posOffset>9969500</wp:posOffset>
              </wp:positionV>
              <wp:extent cx="254000" cy="191770"/>
              <wp:effectExtent l="0" t="0" r="0" b="0"/>
              <wp:wrapNone/>
              <wp:docPr id="4" name="Retângulo 4"/>
              <wp:cNvGraphicFramePr/>
              <a:graphic xmlns:a="http://schemas.openxmlformats.org/drawingml/2006/main">
                <a:graphicData uri="http://schemas.microsoft.com/office/word/2010/wordprocessingShape">
                  <wps:wsp>
                    <wps:cNvSpPr/>
                    <wps:spPr>
                      <a:xfrm>
                        <a:off x="5223763" y="3688878"/>
                        <a:ext cx="244475" cy="182245"/>
                      </a:xfrm>
                      <a:prstGeom prst="rect">
                        <a:avLst/>
                      </a:prstGeom>
                      <a:noFill/>
                      <a:ln>
                        <a:noFill/>
                      </a:ln>
                    </wps:spPr>
                    <wps:txbx>
                      <w:txbxContent>
                        <w:p w14:paraId="7103849D" w14:textId="77777777" w:rsidR="007E3BB1" w:rsidRDefault="00000000">
                          <w:pPr>
                            <w:spacing w:before="12"/>
                            <w:ind w:left="60"/>
                            <w:textDirection w:val="btLr"/>
                          </w:pPr>
                          <w:r>
                            <w:rPr>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38E85D14" id="Retângulo 4" o:spid="_x0000_s1026" style="position:absolute;margin-left:443pt;margin-top:785pt;width:20pt;height:15.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" filled="f" stroked="f">
              <v:textbox inset="0,0,0,0">
                <w:txbxContent>
                  <w:p w14:paraId="7103849D" w14:textId="77777777" w:rsidR="007E3BB1" w:rsidRDefault="00000000">
                    <w:pPr>
                      <w:spacing w:before="12"/>
                      <w:ind w:left="60"/>
                      <w:textDirection w:val="btLr"/>
                    </w:pPr>
                    <w:r>
                      <w:rPr>
                        <w:color w:val="000000"/>
                        <w:sz w:val="28"/>
                      </w:rPr>
                      <w:t xml:space="preserve"> PAGE 10</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687EB357" wp14:editId="5FB2FF93">
              <wp:simplePos x="0" y="0"/>
              <wp:positionH relativeFrom="column">
                <wp:posOffset>2235200</wp:posOffset>
              </wp:positionH>
              <wp:positionV relativeFrom="paragraph">
                <wp:posOffset>9994900</wp:posOffset>
              </wp:positionV>
              <wp:extent cx="3086100" cy="163195"/>
              <wp:effectExtent l="0" t="0" r="0" b="0"/>
              <wp:wrapNone/>
              <wp:docPr id="3" name="Retângulo 3"/>
              <wp:cNvGraphicFramePr/>
              <a:graphic xmlns:a="http://schemas.openxmlformats.org/drawingml/2006/main">
                <a:graphicData uri="http://schemas.microsoft.com/office/word/2010/wordprocessingShape">
                  <wps:wsp>
                    <wps:cNvSpPr/>
                    <wps:spPr>
                      <a:xfrm>
                        <a:off x="3807713" y="3703165"/>
                        <a:ext cx="3076575" cy="153670"/>
                      </a:xfrm>
                      <a:prstGeom prst="rect">
                        <a:avLst/>
                      </a:prstGeom>
                      <a:noFill/>
                      <a:ln>
                        <a:noFill/>
                      </a:ln>
                    </wps:spPr>
                    <wps:txbx>
                      <w:txbxContent>
                        <w:p w14:paraId="31DB3915" w14:textId="3D220531" w:rsidR="007E3BB1" w:rsidRDefault="00E76DB3">
                          <w:pPr>
                            <w:spacing w:before="13"/>
                            <w:ind w:left="20" w:firstLine="20"/>
                            <w:textDirection w:val="btLr"/>
                          </w:pPr>
                          <w:r>
                            <w:rPr>
                              <w:color w:val="666666"/>
                              <w:sz w:val="18"/>
                            </w:rPr>
                            <w:t>CGS - LIVRO DE REGRAS OFICIAL- ver1.0 – 19/10/2023</w:t>
                          </w:r>
                        </w:p>
                      </w:txbxContent>
                    </wps:txbx>
                    <wps:bodyPr spcFirstLastPara="1" wrap="square" lIns="0" tIns="0" rIns="0" bIns="0" anchor="t" anchorCtr="0">
                      <a:noAutofit/>
                    </wps:bodyPr>
                  </wps:wsp>
                </a:graphicData>
              </a:graphic>
            </wp:anchor>
          </w:drawing>
        </mc:Choice>
        <mc:Fallback>
          <w:pict>
            <v:rect w14:anchorId="687EB357" id="Retângulo 3" o:spid="_x0000_s1027" style="position:absolute;margin-left:176pt;margin-top:787pt;width:243pt;height:12.8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" filled="f" stroked="f">
              <v:textbox inset="0,0,0,0">
                <w:txbxContent>
                  <w:p w14:paraId="31DB3915" w14:textId="3D220531" w:rsidR="007E3BB1" w:rsidRDefault="00E76DB3">
                    <w:pPr>
                      <w:spacing w:before="13"/>
                      <w:ind w:left="20" w:firstLine="20"/>
                      <w:textDirection w:val="btLr"/>
                    </w:pPr>
                    <w:r>
                      <w:rPr>
                        <w:color w:val="666666"/>
                        <w:sz w:val="18"/>
                      </w:rPr>
                      <w:t>CGS - LIVRO DE REGRAS OFICIAL- ver1.0 – 19/10/2023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B604C" w14:textId="77777777" w:rsidR="002D5573" w:rsidRDefault="002D5573">
      <w:r>
        <w:separator/>
      </w:r>
    </w:p>
  </w:footnote>
  <w:footnote w:type="continuationSeparator" w:id="0">
    <w:p w14:paraId="1FD6E540" w14:textId="77777777" w:rsidR="002D5573" w:rsidRDefault="002D5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0FCAB" w14:textId="1D157989" w:rsidR="007E3BB1" w:rsidRDefault="00290C4B">
    <w:pPr>
      <w:ind w:left="2160" w:firstLine="720"/>
    </w:pPr>
    <w:r>
      <w:rPr>
        <w:noProof/>
      </w:rPr>
      <w:drawing>
        <wp:anchor distT="0" distB="0" distL="114300" distR="114300" simplePos="0" relativeHeight="251661312" behindDoc="1" locked="0" layoutInCell="1" allowOverlap="1" wp14:anchorId="5BE44D9E" wp14:editId="44FE685D">
          <wp:simplePos x="0" y="0"/>
          <wp:positionH relativeFrom="column">
            <wp:posOffset>2000250</wp:posOffset>
          </wp:positionH>
          <wp:positionV relativeFrom="paragraph">
            <wp:posOffset>28575</wp:posOffset>
          </wp:positionV>
          <wp:extent cx="2109607" cy="882243"/>
          <wp:effectExtent l="0" t="0" r="5080" b="0"/>
          <wp:wrapNone/>
          <wp:docPr id="130768969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7" cy="88224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A06BC"/>
    <w:multiLevelType w:val="multilevel"/>
    <w:tmpl w:val="3B301A90"/>
    <w:lvl w:ilvl="0">
      <w:numFmt w:val="bullet"/>
      <w:lvlText w:val="●"/>
      <w:lvlJc w:val="left"/>
      <w:pPr>
        <w:ind w:left="1540" w:hanging="360"/>
      </w:pPr>
      <w:rPr>
        <w:rFonts w:ascii="Noto Sans Symbols" w:eastAsia="Noto Sans Symbols" w:hAnsi="Noto Sans Symbols" w:cs="Noto Sans Symbols"/>
      </w:rPr>
    </w:lvl>
    <w:lvl w:ilvl="1">
      <w:numFmt w:val="bullet"/>
      <w:lvlText w:val="•"/>
      <w:lvlJc w:val="left"/>
      <w:pPr>
        <w:ind w:left="2422" w:hanging="360"/>
      </w:pPr>
    </w:lvl>
    <w:lvl w:ilvl="2">
      <w:numFmt w:val="bullet"/>
      <w:lvlText w:val="•"/>
      <w:lvlJc w:val="left"/>
      <w:pPr>
        <w:ind w:left="3305" w:hanging="360"/>
      </w:pPr>
    </w:lvl>
    <w:lvl w:ilvl="3">
      <w:numFmt w:val="bullet"/>
      <w:lvlText w:val="•"/>
      <w:lvlJc w:val="left"/>
      <w:pPr>
        <w:ind w:left="4188" w:hanging="360"/>
      </w:pPr>
    </w:lvl>
    <w:lvl w:ilvl="4">
      <w:numFmt w:val="bullet"/>
      <w:lvlText w:val="•"/>
      <w:lvlJc w:val="left"/>
      <w:pPr>
        <w:ind w:left="5071" w:hanging="360"/>
      </w:pPr>
    </w:lvl>
    <w:lvl w:ilvl="5">
      <w:numFmt w:val="bullet"/>
      <w:lvlText w:val="•"/>
      <w:lvlJc w:val="left"/>
      <w:pPr>
        <w:ind w:left="5954" w:hanging="360"/>
      </w:pPr>
    </w:lvl>
    <w:lvl w:ilvl="6">
      <w:numFmt w:val="bullet"/>
      <w:lvlText w:val="•"/>
      <w:lvlJc w:val="left"/>
      <w:pPr>
        <w:ind w:left="6837" w:hanging="360"/>
      </w:pPr>
    </w:lvl>
    <w:lvl w:ilvl="7">
      <w:numFmt w:val="bullet"/>
      <w:lvlText w:val="•"/>
      <w:lvlJc w:val="left"/>
      <w:pPr>
        <w:ind w:left="7720" w:hanging="360"/>
      </w:pPr>
    </w:lvl>
    <w:lvl w:ilvl="8">
      <w:numFmt w:val="bullet"/>
      <w:lvlText w:val="•"/>
      <w:lvlJc w:val="left"/>
      <w:pPr>
        <w:ind w:left="8603" w:hanging="360"/>
      </w:pPr>
    </w:lvl>
  </w:abstractNum>
  <w:abstractNum w:abstractNumId="1" w15:restartNumberingAfterBreak="0">
    <w:nsid w:val="09AF3579"/>
    <w:multiLevelType w:val="multilevel"/>
    <w:tmpl w:val="49EEA7E0"/>
    <w:lvl w:ilvl="0">
      <w:numFmt w:val="bullet"/>
      <w:lvlText w:val="●"/>
      <w:lvlJc w:val="left"/>
      <w:pPr>
        <w:ind w:left="2261" w:hanging="361"/>
      </w:pPr>
      <w:rPr>
        <w:rFonts w:ascii="Arial MT" w:eastAsia="Arial MT" w:hAnsi="Arial MT" w:cs="Arial MT"/>
        <w:b w:val="0"/>
        <w:i w:val="0"/>
        <w:sz w:val="22"/>
        <w:szCs w:val="22"/>
      </w:rPr>
    </w:lvl>
    <w:lvl w:ilvl="1">
      <w:numFmt w:val="bullet"/>
      <w:lvlText w:val="•"/>
      <w:lvlJc w:val="left"/>
      <w:pPr>
        <w:ind w:left="3070" w:hanging="361"/>
      </w:pPr>
    </w:lvl>
    <w:lvl w:ilvl="2">
      <w:numFmt w:val="bullet"/>
      <w:lvlText w:val="•"/>
      <w:lvlJc w:val="left"/>
      <w:pPr>
        <w:ind w:left="3881" w:hanging="361"/>
      </w:pPr>
    </w:lvl>
    <w:lvl w:ilvl="3">
      <w:numFmt w:val="bullet"/>
      <w:lvlText w:val="•"/>
      <w:lvlJc w:val="left"/>
      <w:pPr>
        <w:ind w:left="4692" w:hanging="361"/>
      </w:pPr>
    </w:lvl>
    <w:lvl w:ilvl="4">
      <w:numFmt w:val="bullet"/>
      <w:lvlText w:val="•"/>
      <w:lvlJc w:val="left"/>
      <w:pPr>
        <w:ind w:left="5503" w:hanging="361"/>
      </w:pPr>
    </w:lvl>
    <w:lvl w:ilvl="5">
      <w:numFmt w:val="bullet"/>
      <w:lvlText w:val="•"/>
      <w:lvlJc w:val="left"/>
      <w:pPr>
        <w:ind w:left="6314" w:hanging="361"/>
      </w:pPr>
    </w:lvl>
    <w:lvl w:ilvl="6">
      <w:numFmt w:val="bullet"/>
      <w:lvlText w:val="•"/>
      <w:lvlJc w:val="left"/>
      <w:pPr>
        <w:ind w:left="7125" w:hanging="361"/>
      </w:pPr>
    </w:lvl>
    <w:lvl w:ilvl="7">
      <w:numFmt w:val="bullet"/>
      <w:lvlText w:val="•"/>
      <w:lvlJc w:val="left"/>
      <w:pPr>
        <w:ind w:left="7936" w:hanging="361"/>
      </w:pPr>
    </w:lvl>
    <w:lvl w:ilvl="8">
      <w:numFmt w:val="bullet"/>
      <w:lvlText w:val="•"/>
      <w:lvlJc w:val="left"/>
      <w:pPr>
        <w:ind w:left="8747" w:hanging="361"/>
      </w:pPr>
    </w:lvl>
  </w:abstractNum>
  <w:abstractNum w:abstractNumId="2" w15:restartNumberingAfterBreak="0">
    <w:nsid w:val="156A3A9B"/>
    <w:multiLevelType w:val="multilevel"/>
    <w:tmpl w:val="F75641DE"/>
    <w:lvl w:ilvl="0">
      <w:start w:val="11"/>
      <w:numFmt w:val="decimal"/>
      <w:lvlText w:val="%1"/>
      <w:lvlJc w:val="left"/>
      <w:pPr>
        <w:ind w:left="1091" w:hanging="557"/>
      </w:pPr>
    </w:lvl>
    <w:lvl w:ilvl="1">
      <w:start w:val="1"/>
      <w:numFmt w:val="decimal"/>
      <w:lvlText w:val="%1.%2"/>
      <w:lvlJc w:val="left"/>
      <w:pPr>
        <w:ind w:left="1091" w:hanging="557"/>
      </w:pPr>
      <w:rPr>
        <w:rFonts w:ascii="Arial" w:eastAsia="Arial" w:hAnsi="Arial" w:cs="Arial"/>
        <w:b/>
        <w:i w:val="0"/>
        <w:sz w:val="22"/>
        <w:szCs w:val="22"/>
      </w:rPr>
    </w:lvl>
    <w:lvl w:ilvl="2">
      <w:numFmt w:val="bullet"/>
      <w:lvlText w:val="•"/>
      <w:lvlJc w:val="left"/>
      <w:pPr>
        <w:ind w:left="2953" w:hanging="557"/>
      </w:pPr>
    </w:lvl>
    <w:lvl w:ilvl="3">
      <w:numFmt w:val="bullet"/>
      <w:lvlText w:val="•"/>
      <w:lvlJc w:val="left"/>
      <w:pPr>
        <w:ind w:left="3880" w:hanging="557"/>
      </w:pPr>
    </w:lvl>
    <w:lvl w:ilvl="4">
      <w:numFmt w:val="bullet"/>
      <w:lvlText w:val="•"/>
      <w:lvlJc w:val="left"/>
      <w:pPr>
        <w:ind w:left="4807" w:hanging="557"/>
      </w:pPr>
    </w:lvl>
    <w:lvl w:ilvl="5">
      <w:numFmt w:val="bullet"/>
      <w:lvlText w:val="•"/>
      <w:lvlJc w:val="left"/>
      <w:pPr>
        <w:ind w:left="5734" w:hanging="557"/>
      </w:pPr>
    </w:lvl>
    <w:lvl w:ilvl="6">
      <w:numFmt w:val="bullet"/>
      <w:lvlText w:val="•"/>
      <w:lvlJc w:val="left"/>
      <w:pPr>
        <w:ind w:left="6661" w:hanging="557"/>
      </w:pPr>
    </w:lvl>
    <w:lvl w:ilvl="7">
      <w:numFmt w:val="bullet"/>
      <w:lvlText w:val="•"/>
      <w:lvlJc w:val="left"/>
      <w:pPr>
        <w:ind w:left="7588" w:hanging="557"/>
      </w:pPr>
    </w:lvl>
    <w:lvl w:ilvl="8">
      <w:numFmt w:val="bullet"/>
      <w:lvlText w:val="•"/>
      <w:lvlJc w:val="left"/>
      <w:pPr>
        <w:ind w:left="8515" w:hanging="557"/>
      </w:pPr>
    </w:lvl>
  </w:abstractNum>
  <w:abstractNum w:abstractNumId="3" w15:restartNumberingAfterBreak="0">
    <w:nsid w:val="20FD3B91"/>
    <w:multiLevelType w:val="multilevel"/>
    <w:tmpl w:val="BFB63056"/>
    <w:lvl w:ilvl="0">
      <w:numFmt w:val="bullet"/>
      <w:lvlText w:val="●"/>
      <w:lvlJc w:val="left"/>
      <w:pPr>
        <w:ind w:left="1540" w:hanging="360"/>
      </w:pPr>
      <w:rPr>
        <w:rFonts w:ascii="Arial MT" w:eastAsia="Arial MT" w:hAnsi="Arial MT" w:cs="Arial MT"/>
      </w:rPr>
    </w:lvl>
    <w:lvl w:ilvl="1">
      <w:numFmt w:val="bullet"/>
      <w:lvlText w:val="•"/>
      <w:lvlJc w:val="left"/>
      <w:pPr>
        <w:ind w:left="2422" w:hanging="360"/>
      </w:pPr>
    </w:lvl>
    <w:lvl w:ilvl="2">
      <w:numFmt w:val="bullet"/>
      <w:lvlText w:val="•"/>
      <w:lvlJc w:val="left"/>
      <w:pPr>
        <w:ind w:left="3305" w:hanging="360"/>
      </w:pPr>
    </w:lvl>
    <w:lvl w:ilvl="3">
      <w:numFmt w:val="bullet"/>
      <w:lvlText w:val="•"/>
      <w:lvlJc w:val="left"/>
      <w:pPr>
        <w:ind w:left="4188" w:hanging="360"/>
      </w:pPr>
    </w:lvl>
    <w:lvl w:ilvl="4">
      <w:numFmt w:val="bullet"/>
      <w:lvlText w:val="•"/>
      <w:lvlJc w:val="left"/>
      <w:pPr>
        <w:ind w:left="5071" w:hanging="360"/>
      </w:pPr>
    </w:lvl>
    <w:lvl w:ilvl="5">
      <w:numFmt w:val="bullet"/>
      <w:lvlText w:val="•"/>
      <w:lvlJc w:val="left"/>
      <w:pPr>
        <w:ind w:left="5954" w:hanging="360"/>
      </w:pPr>
    </w:lvl>
    <w:lvl w:ilvl="6">
      <w:numFmt w:val="bullet"/>
      <w:lvlText w:val="•"/>
      <w:lvlJc w:val="left"/>
      <w:pPr>
        <w:ind w:left="6837" w:hanging="360"/>
      </w:pPr>
    </w:lvl>
    <w:lvl w:ilvl="7">
      <w:numFmt w:val="bullet"/>
      <w:lvlText w:val="•"/>
      <w:lvlJc w:val="left"/>
      <w:pPr>
        <w:ind w:left="7720" w:hanging="360"/>
      </w:pPr>
    </w:lvl>
    <w:lvl w:ilvl="8">
      <w:numFmt w:val="bullet"/>
      <w:lvlText w:val="•"/>
      <w:lvlJc w:val="left"/>
      <w:pPr>
        <w:ind w:left="8603" w:hanging="360"/>
      </w:pPr>
    </w:lvl>
  </w:abstractNum>
  <w:abstractNum w:abstractNumId="4" w15:restartNumberingAfterBreak="0">
    <w:nsid w:val="210D2790"/>
    <w:multiLevelType w:val="multilevel"/>
    <w:tmpl w:val="09A8D772"/>
    <w:lvl w:ilvl="0">
      <w:numFmt w:val="bullet"/>
      <w:lvlText w:val="●"/>
      <w:lvlJc w:val="left"/>
      <w:pPr>
        <w:ind w:left="820" w:hanging="360"/>
      </w:pPr>
      <w:rPr>
        <w:rFonts w:ascii="Arial MT" w:eastAsia="Arial MT" w:hAnsi="Arial MT" w:cs="Arial MT"/>
      </w:rPr>
    </w:lvl>
    <w:lvl w:ilvl="1">
      <w:numFmt w:val="bullet"/>
      <w:lvlText w:val="•"/>
      <w:lvlJc w:val="left"/>
      <w:pPr>
        <w:ind w:left="1774" w:hanging="360"/>
      </w:pPr>
    </w:lvl>
    <w:lvl w:ilvl="2">
      <w:numFmt w:val="bullet"/>
      <w:lvlText w:val="•"/>
      <w:lvlJc w:val="left"/>
      <w:pPr>
        <w:ind w:left="2729" w:hanging="360"/>
      </w:pPr>
    </w:lvl>
    <w:lvl w:ilvl="3">
      <w:numFmt w:val="bullet"/>
      <w:lvlText w:val="•"/>
      <w:lvlJc w:val="left"/>
      <w:pPr>
        <w:ind w:left="3684" w:hanging="360"/>
      </w:pPr>
    </w:lvl>
    <w:lvl w:ilvl="4">
      <w:numFmt w:val="bullet"/>
      <w:lvlText w:val="•"/>
      <w:lvlJc w:val="left"/>
      <w:pPr>
        <w:ind w:left="4639" w:hanging="360"/>
      </w:pPr>
    </w:lvl>
    <w:lvl w:ilvl="5">
      <w:numFmt w:val="bullet"/>
      <w:lvlText w:val="•"/>
      <w:lvlJc w:val="left"/>
      <w:pPr>
        <w:ind w:left="5594" w:hanging="360"/>
      </w:pPr>
    </w:lvl>
    <w:lvl w:ilvl="6">
      <w:numFmt w:val="bullet"/>
      <w:lvlText w:val="•"/>
      <w:lvlJc w:val="left"/>
      <w:pPr>
        <w:ind w:left="6549" w:hanging="360"/>
      </w:pPr>
    </w:lvl>
    <w:lvl w:ilvl="7">
      <w:numFmt w:val="bullet"/>
      <w:lvlText w:val="•"/>
      <w:lvlJc w:val="left"/>
      <w:pPr>
        <w:ind w:left="7504" w:hanging="360"/>
      </w:pPr>
    </w:lvl>
    <w:lvl w:ilvl="8">
      <w:numFmt w:val="bullet"/>
      <w:lvlText w:val="•"/>
      <w:lvlJc w:val="left"/>
      <w:pPr>
        <w:ind w:left="8459" w:hanging="360"/>
      </w:pPr>
    </w:lvl>
  </w:abstractNum>
  <w:abstractNum w:abstractNumId="5" w15:restartNumberingAfterBreak="0">
    <w:nsid w:val="2FCB2CCA"/>
    <w:multiLevelType w:val="multilevel"/>
    <w:tmpl w:val="E7F2BC6E"/>
    <w:lvl w:ilvl="0">
      <w:numFmt w:val="bullet"/>
      <w:lvlText w:val="●"/>
      <w:lvlJc w:val="left"/>
      <w:pPr>
        <w:ind w:left="1540" w:hanging="360"/>
      </w:pPr>
      <w:rPr>
        <w:rFonts w:ascii="Arial MT" w:eastAsia="Arial MT" w:hAnsi="Arial MT" w:cs="Arial MT"/>
        <w:b w:val="0"/>
        <w:i w:val="0"/>
        <w:sz w:val="22"/>
        <w:szCs w:val="22"/>
      </w:rPr>
    </w:lvl>
    <w:lvl w:ilvl="1">
      <w:numFmt w:val="bullet"/>
      <w:lvlText w:val="○"/>
      <w:lvlJc w:val="left"/>
      <w:pPr>
        <w:ind w:left="2261" w:hanging="361"/>
      </w:pPr>
      <w:rPr>
        <w:rFonts w:ascii="Arial MT" w:eastAsia="Arial MT" w:hAnsi="Arial MT" w:cs="Arial MT"/>
        <w:b w:val="0"/>
        <w:i w:val="0"/>
        <w:sz w:val="22"/>
        <w:szCs w:val="22"/>
      </w:rPr>
    </w:lvl>
    <w:lvl w:ilvl="2">
      <w:numFmt w:val="bullet"/>
      <w:lvlText w:val="•"/>
      <w:lvlJc w:val="left"/>
      <w:pPr>
        <w:ind w:left="3160" w:hanging="361"/>
      </w:pPr>
    </w:lvl>
    <w:lvl w:ilvl="3">
      <w:numFmt w:val="bullet"/>
      <w:lvlText w:val="•"/>
      <w:lvlJc w:val="left"/>
      <w:pPr>
        <w:ind w:left="4061" w:hanging="361"/>
      </w:pPr>
    </w:lvl>
    <w:lvl w:ilvl="4">
      <w:numFmt w:val="bullet"/>
      <w:lvlText w:val="•"/>
      <w:lvlJc w:val="left"/>
      <w:pPr>
        <w:ind w:left="4962" w:hanging="361"/>
      </w:pPr>
    </w:lvl>
    <w:lvl w:ilvl="5">
      <w:numFmt w:val="bullet"/>
      <w:lvlText w:val="•"/>
      <w:lvlJc w:val="left"/>
      <w:pPr>
        <w:ind w:left="5863" w:hanging="361"/>
      </w:pPr>
    </w:lvl>
    <w:lvl w:ilvl="6">
      <w:numFmt w:val="bullet"/>
      <w:lvlText w:val="•"/>
      <w:lvlJc w:val="left"/>
      <w:pPr>
        <w:ind w:left="6764" w:hanging="361"/>
      </w:pPr>
    </w:lvl>
    <w:lvl w:ilvl="7">
      <w:numFmt w:val="bullet"/>
      <w:lvlText w:val="•"/>
      <w:lvlJc w:val="left"/>
      <w:pPr>
        <w:ind w:left="7665" w:hanging="361"/>
      </w:pPr>
    </w:lvl>
    <w:lvl w:ilvl="8">
      <w:numFmt w:val="bullet"/>
      <w:lvlText w:val="•"/>
      <w:lvlJc w:val="left"/>
      <w:pPr>
        <w:ind w:left="8566" w:hanging="361"/>
      </w:pPr>
    </w:lvl>
  </w:abstractNum>
  <w:abstractNum w:abstractNumId="6" w15:restartNumberingAfterBreak="0">
    <w:nsid w:val="35827040"/>
    <w:multiLevelType w:val="multilevel"/>
    <w:tmpl w:val="4280BDEC"/>
    <w:lvl w:ilvl="0">
      <w:numFmt w:val="bullet"/>
      <w:lvlText w:val="●"/>
      <w:lvlJc w:val="left"/>
      <w:pPr>
        <w:ind w:left="820" w:hanging="360"/>
      </w:pPr>
      <w:rPr>
        <w:rFonts w:ascii="Noto Sans Symbols" w:eastAsia="Noto Sans Symbols" w:hAnsi="Noto Sans Symbols" w:cs="Noto Sans Symbols"/>
      </w:rPr>
    </w:lvl>
    <w:lvl w:ilvl="1">
      <w:numFmt w:val="bullet"/>
      <w:lvlText w:val="●"/>
      <w:lvlJc w:val="left"/>
      <w:pPr>
        <w:ind w:left="1540" w:hanging="360"/>
      </w:pPr>
      <w:rPr>
        <w:rFonts w:ascii="Arial MT" w:eastAsia="Arial MT" w:hAnsi="Arial MT" w:cs="Arial MT"/>
        <w:b w:val="0"/>
        <w:i w:val="0"/>
        <w:sz w:val="22"/>
        <w:szCs w:val="22"/>
      </w:rPr>
    </w:lvl>
    <w:lvl w:ilvl="2">
      <w:numFmt w:val="bullet"/>
      <w:lvlText w:val="•"/>
      <w:lvlJc w:val="left"/>
      <w:pPr>
        <w:ind w:left="2520" w:hanging="360"/>
      </w:pPr>
    </w:lvl>
    <w:lvl w:ilvl="3">
      <w:numFmt w:val="bullet"/>
      <w:lvlText w:val="•"/>
      <w:lvlJc w:val="left"/>
      <w:pPr>
        <w:ind w:left="3501" w:hanging="360"/>
      </w:pPr>
    </w:lvl>
    <w:lvl w:ilvl="4">
      <w:numFmt w:val="bullet"/>
      <w:lvlText w:val="•"/>
      <w:lvlJc w:val="left"/>
      <w:pPr>
        <w:ind w:left="4482" w:hanging="360"/>
      </w:pPr>
    </w:lvl>
    <w:lvl w:ilvl="5">
      <w:numFmt w:val="bullet"/>
      <w:lvlText w:val="•"/>
      <w:lvlJc w:val="left"/>
      <w:pPr>
        <w:ind w:left="5463" w:hanging="360"/>
      </w:pPr>
    </w:lvl>
    <w:lvl w:ilvl="6">
      <w:numFmt w:val="bullet"/>
      <w:lvlText w:val="•"/>
      <w:lvlJc w:val="left"/>
      <w:pPr>
        <w:ind w:left="6444" w:hanging="360"/>
      </w:pPr>
    </w:lvl>
    <w:lvl w:ilvl="7">
      <w:numFmt w:val="bullet"/>
      <w:lvlText w:val="•"/>
      <w:lvlJc w:val="left"/>
      <w:pPr>
        <w:ind w:left="7425" w:hanging="360"/>
      </w:pPr>
    </w:lvl>
    <w:lvl w:ilvl="8">
      <w:numFmt w:val="bullet"/>
      <w:lvlText w:val="•"/>
      <w:lvlJc w:val="left"/>
      <w:pPr>
        <w:ind w:left="8406" w:hanging="360"/>
      </w:pPr>
    </w:lvl>
  </w:abstractNum>
  <w:abstractNum w:abstractNumId="7" w15:restartNumberingAfterBreak="0">
    <w:nsid w:val="403C6EC2"/>
    <w:multiLevelType w:val="multilevel"/>
    <w:tmpl w:val="91025D34"/>
    <w:lvl w:ilvl="0">
      <w:numFmt w:val="bullet"/>
      <w:lvlText w:val="●"/>
      <w:lvlJc w:val="left"/>
      <w:pPr>
        <w:ind w:left="820" w:hanging="360"/>
      </w:pPr>
      <w:rPr>
        <w:rFonts w:ascii="Arial MT" w:eastAsia="Arial MT" w:hAnsi="Arial MT" w:cs="Arial MT"/>
      </w:rPr>
    </w:lvl>
    <w:lvl w:ilvl="1">
      <w:numFmt w:val="bullet"/>
      <w:lvlText w:val="•"/>
      <w:lvlJc w:val="left"/>
      <w:pPr>
        <w:ind w:left="1774" w:hanging="360"/>
      </w:pPr>
    </w:lvl>
    <w:lvl w:ilvl="2">
      <w:numFmt w:val="bullet"/>
      <w:lvlText w:val="•"/>
      <w:lvlJc w:val="left"/>
      <w:pPr>
        <w:ind w:left="2729" w:hanging="360"/>
      </w:pPr>
    </w:lvl>
    <w:lvl w:ilvl="3">
      <w:numFmt w:val="bullet"/>
      <w:lvlText w:val="•"/>
      <w:lvlJc w:val="left"/>
      <w:pPr>
        <w:ind w:left="3684" w:hanging="360"/>
      </w:pPr>
    </w:lvl>
    <w:lvl w:ilvl="4">
      <w:numFmt w:val="bullet"/>
      <w:lvlText w:val="•"/>
      <w:lvlJc w:val="left"/>
      <w:pPr>
        <w:ind w:left="4639" w:hanging="360"/>
      </w:pPr>
    </w:lvl>
    <w:lvl w:ilvl="5">
      <w:numFmt w:val="bullet"/>
      <w:lvlText w:val="•"/>
      <w:lvlJc w:val="left"/>
      <w:pPr>
        <w:ind w:left="5594" w:hanging="360"/>
      </w:pPr>
    </w:lvl>
    <w:lvl w:ilvl="6">
      <w:numFmt w:val="bullet"/>
      <w:lvlText w:val="•"/>
      <w:lvlJc w:val="left"/>
      <w:pPr>
        <w:ind w:left="6549" w:hanging="360"/>
      </w:pPr>
    </w:lvl>
    <w:lvl w:ilvl="7">
      <w:numFmt w:val="bullet"/>
      <w:lvlText w:val="•"/>
      <w:lvlJc w:val="left"/>
      <w:pPr>
        <w:ind w:left="7504" w:hanging="360"/>
      </w:pPr>
    </w:lvl>
    <w:lvl w:ilvl="8">
      <w:numFmt w:val="bullet"/>
      <w:lvlText w:val="•"/>
      <w:lvlJc w:val="left"/>
      <w:pPr>
        <w:ind w:left="8459" w:hanging="360"/>
      </w:pPr>
    </w:lvl>
  </w:abstractNum>
  <w:abstractNum w:abstractNumId="8" w15:restartNumberingAfterBreak="0">
    <w:nsid w:val="4784633C"/>
    <w:multiLevelType w:val="multilevel"/>
    <w:tmpl w:val="900EFB04"/>
    <w:lvl w:ilvl="0">
      <w:numFmt w:val="bullet"/>
      <w:lvlText w:val="●"/>
      <w:lvlJc w:val="left"/>
      <w:pPr>
        <w:ind w:left="1233" w:hanging="360"/>
      </w:pPr>
      <w:rPr>
        <w:rFonts w:ascii="Arial MT" w:eastAsia="Arial MT" w:hAnsi="Arial MT" w:cs="Arial MT"/>
        <w:b w:val="0"/>
        <w:i w:val="0"/>
        <w:sz w:val="22"/>
        <w:szCs w:val="22"/>
      </w:rPr>
    </w:lvl>
    <w:lvl w:ilvl="1">
      <w:numFmt w:val="bullet"/>
      <w:lvlText w:val="•"/>
      <w:lvlJc w:val="left"/>
      <w:pPr>
        <w:ind w:left="2152" w:hanging="360"/>
      </w:pPr>
    </w:lvl>
    <w:lvl w:ilvl="2">
      <w:numFmt w:val="bullet"/>
      <w:lvlText w:val="•"/>
      <w:lvlJc w:val="left"/>
      <w:pPr>
        <w:ind w:left="3065" w:hanging="360"/>
      </w:pPr>
    </w:lvl>
    <w:lvl w:ilvl="3">
      <w:numFmt w:val="bullet"/>
      <w:lvlText w:val="•"/>
      <w:lvlJc w:val="left"/>
      <w:pPr>
        <w:ind w:left="3978" w:hanging="360"/>
      </w:pPr>
    </w:lvl>
    <w:lvl w:ilvl="4">
      <w:numFmt w:val="bullet"/>
      <w:lvlText w:val="•"/>
      <w:lvlJc w:val="left"/>
      <w:pPr>
        <w:ind w:left="4891" w:hanging="360"/>
      </w:pPr>
    </w:lvl>
    <w:lvl w:ilvl="5">
      <w:numFmt w:val="bullet"/>
      <w:lvlText w:val="•"/>
      <w:lvlJc w:val="left"/>
      <w:pPr>
        <w:ind w:left="5804" w:hanging="360"/>
      </w:pPr>
    </w:lvl>
    <w:lvl w:ilvl="6">
      <w:numFmt w:val="bullet"/>
      <w:lvlText w:val="•"/>
      <w:lvlJc w:val="left"/>
      <w:pPr>
        <w:ind w:left="6717" w:hanging="360"/>
      </w:pPr>
    </w:lvl>
    <w:lvl w:ilvl="7">
      <w:numFmt w:val="bullet"/>
      <w:lvlText w:val="•"/>
      <w:lvlJc w:val="left"/>
      <w:pPr>
        <w:ind w:left="7630" w:hanging="360"/>
      </w:pPr>
    </w:lvl>
    <w:lvl w:ilvl="8">
      <w:numFmt w:val="bullet"/>
      <w:lvlText w:val="•"/>
      <w:lvlJc w:val="left"/>
      <w:pPr>
        <w:ind w:left="8543" w:hanging="360"/>
      </w:pPr>
    </w:lvl>
  </w:abstractNum>
  <w:abstractNum w:abstractNumId="9" w15:restartNumberingAfterBreak="0">
    <w:nsid w:val="4F1067B7"/>
    <w:multiLevelType w:val="multilevel"/>
    <w:tmpl w:val="37820446"/>
    <w:lvl w:ilvl="0">
      <w:start w:val="1"/>
      <w:numFmt w:val="decimal"/>
      <w:lvlText w:val="%1."/>
      <w:lvlJc w:val="left"/>
      <w:pPr>
        <w:ind w:left="820" w:hanging="560"/>
      </w:pPr>
      <w:rPr>
        <w:rFonts w:ascii="Arial" w:eastAsia="Arial" w:hAnsi="Arial" w:cs="Arial"/>
        <w:b/>
        <w:i w:val="0"/>
        <w:sz w:val="24"/>
        <w:szCs w:val="24"/>
      </w:rPr>
    </w:lvl>
    <w:lvl w:ilvl="1">
      <w:start w:val="1"/>
      <w:numFmt w:val="decimal"/>
      <w:lvlText w:val="%1.%2."/>
      <w:lvlJc w:val="left"/>
      <w:pPr>
        <w:ind w:left="1540" w:hanging="761"/>
      </w:pPr>
    </w:lvl>
    <w:lvl w:ilvl="2">
      <w:start w:val="1"/>
      <w:numFmt w:val="decimal"/>
      <w:lvlText w:val="%1.%2.%3."/>
      <w:lvlJc w:val="left"/>
      <w:pPr>
        <w:ind w:left="2261" w:hanging="761"/>
      </w:pPr>
      <w:rPr>
        <w:rFonts w:ascii="Arial" w:eastAsia="Arial" w:hAnsi="Arial" w:cs="Arial"/>
        <w:b/>
        <w:i w:val="0"/>
        <w:sz w:val="24"/>
        <w:szCs w:val="24"/>
      </w:rPr>
    </w:lvl>
    <w:lvl w:ilvl="3">
      <w:start w:val="1"/>
      <w:numFmt w:val="decimal"/>
      <w:lvlText w:val="%1.%2.%3.%4."/>
      <w:lvlJc w:val="left"/>
      <w:pPr>
        <w:ind w:left="2981" w:hanging="760"/>
      </w:pPr>
      <w:rPr>
        <w:rFonts w:ascii="Arial" w:eastAsia="Arial" w:hAnsi="Arial" w:cs="Arial"/>
        <w:b/>
        <w:i w:val="0"/>
        <w:sz w:val="22"/>
        <w:szCs w:val="22"/>
      </w:rPr>
    </w:lvl>
    <w:lvl w:ilvl="4">
      <w:numFmt w:val="bullet"/>
      <w:lvlText w:val="•"/>
      <w:lvlJc w:val="left"/>
      <w:pPr>
        <w:ind w:left="4035" w:hanging="761"/>
      </w:pPr>
    </w:lvl>
    <w:lvl w:ilvl="5">
      <w:numFmt w:val="bullet"/>
      <w:lvlText w:val="•"/>
      <w:lvlJc w:val="left"/>
      <w:pPr>
        <w:ind w:left="5091" w:hanging="761"/>
      </w:pPr>
    </w:lvl>
    <w:lvl w:ilvl="6">
      <w:numFmt w:val="bullet"/>
      <w:lvlText w:val="•"/>
      <w:lvlJc w:val="left"/>
      <w:pPr>
        <w:ind w:left="6146" w:hanging="761"/>
      </w:pPr>
    </w:lvl>
    <w:lvl w:ilvl="7">
      <w:numFmt w:val="bullet"/>
      <w:lvlText w:val="•"/>
      <w:lvlJc w:val="left"/>
      <w:pPr>
        <w:ind w:left="7202" w:hanging="761"/>
      </w:pPr>
    </w:lvl>
    <w:lvl w:ilvl="8">
      <w:numFmt w:val="bullet"/>
      <w:lvlText w:val="•"/>
      <w:lvlJc w:val="left"/>
      <w:pPr>
        <w:ind w:left="8257" w:hanging="761"/>
      </w:pPr>
    </w:lvl>
  </w:abstractNum>
  <w:abstractNum w:abstractNumId="10" w15:restartNumberingAfterBreak="0">
    <w:nsid w:val="60513EFE"/>
    <w:multiLevelType w:val="multilevel"/>
    <w:tmpl w:val="B69284EA"/>
    <w:lvl w:ilvl="0">
      <w:start w:val="1"/>
      <w:numFmt w:val="decimal"/>
      <w:lvlText w:val="%1."/>
      <w:lvlJc w:val="left"/>
      <w:pPr>
        <w:ind w:left="1540" w:hanging="543"/>
      </w:pPr>
      <w:rPr>
        <w:rFonts w:ascii="Arial MT" w:eastAsia="Arial MT" w:hAnsi="Arial MT" w:cs="Arial MT"/>
        <w:b w:val="0"/>
        <w:i w:val="0"/>
        <w:sz w:val="22"/>
        <w:szCs w:val="22"/>
      </w:rPr>
    </w:lvl>
    <w:lvl w:ilvl="1">
      <w:numFmt w:val="bullet"/>
      <w:lvlText w:val="•"/>
      <w:lvlJc w:val="left"/>
      <w:pPr>
        <w:ind w:left="2422" w:hanging="543"/>
      </w:pPr>
    </w:lvl>
    <w:lvl w:ilvl="2">
      <w:numFmt w:val="bullet"/>
      <w:lvlText w:val="•"/>
      <w:lvlJc w:val="left"/>
      <w:pPr>
        <w:ind w:left="3305" w:hanging="543"/>
      </w:pPr>
    </w:lvl>
    <w:lvl w:ilvl="3">
      <w:numFmt w:val="bullet"/>
      <w:lvlText w:val="•"/>
      <w:lvlJc w:val="left"/>
      <w:pPr>
        <w:ind w:left="4188" w:hanging="543"/>
      </w:pPr>
    </w:lvl>
    <w:lvl w:ilvl="4">
      <w:numFmt w:val="bullet"/>
      <w:lvlText w:val="•"/>
      <w:lvlJc w:val="left"/>
      <w:pPr>
        <w:ind w:left="5071" w:hanging="543"/>
      </w:pPr>
    </w:lvl>
    <w:lvl w:ilvl="5">
      <w:numFmt w:val="bullet"/>
      <w:lvlText w:val="•"/>
      <w:lvlJc w:val="left"/>
      <w:pPr>
        <w:ind w:left="5954" w:hanging="543"/>
      </w:pPr>
    </w:lvl>
    <w:lvl w:ilvl="6">
      <w:numFmt w:val="bullet"/>
      <w:lvlText w:val="•"/>
      <w:lvlJc w:val="left"/>
      <w:pPr>
        <w:ind w:left="6837" w:hanging="542"/>
      </w:pPr>
    </w:lvl>
    <w:lvl w:ilvl="7">
      <w:numFmt w:val="bullet"/>
      <w:lvlText w:val="•"/>
      <w:lvlJc w:val="left"/>
      <w:pPr>
        <w:ind w:left="7720" w:hanging="543"/>
      </w:pPr>
    </w:lvl>
    <w:lvl w:ilvl="8">
      <w:numFmt w:val="bullet"/>
      <w:lvlText w:val="•"/>
      <w:lvlJc w:val="left"/>
      <w:pPr>
        <w:ind w:left="8603" w:hanging="543"/>
      </w:pPr>
    </w:lvl>
  </w:abstractNum>
  <w:abstractNum w:abstractNumId="11" w15:restartNumberingAfterBreak="0">
    <w:nsid w:val="66C60204"/>
    <w:multiLevelType w:val="multilevel"/>
    <w:tmpl w:val="F3E8C588"/>
    <w:lvl w:ilvl="0">
      <w:numFmt w:val="bullet"/>
      <w:lvlText w:val="●"/>
      <w:lvlJc w:val="left"/>
      <w:pPr>
        <w:ind w:left="1540" w:hanging="360"/>
      </w:pPr>
      <w:rPr>
        <w:rFonts w:ascii="Arial MT" w:eastAsia="Arial MT" w:hAnsi="Arial MT" w:cs="Arial MT"/>
        <w:b w:val="0"/>
        <w:i w:val="0"/>
        <w:sz w:val="22"/>
        <w:szCs w:val="22"/>
      </w:rPr>
    </w:lvl>
    <w:lvl w:ilvl="1">
      <w:numFmt w:val="bullet"/>
      <w:lvlText w:val="•"/>
      <w:lvlJc w:val="left"/>
      <w:pPr>
        <w:ind w:left="2422" w:hanging="360"/>
      </w:pPr>
    </w:lvl>
    <w:lvl w:ilvl="2">
      <w:numFmt w:val="bullet"/>
      <w:lvlText w:val="•"/>
      <w:lvlJc w:val="left"/>
      <w:pPr>
        <w:ind w:left="3305" w:hanging="360"/>
      </w:pPr>
    </w:lvl>
    <w:lvl w:ilvl="3">
      <w:numFmt w:val="bullet"/>
      <w:lvlText w:val="•"/>
      <w:lvlJc w:val="left"/>
      <w:pPr>
        <w:ind w:left="4188" w:hanging="360"/>
      </w:pPr>
    </w:lvl>
    <w:lvl w:ilvl="4">
      <w:numFmt w:val="bullet"/>
      <w:lvlText w:val="•"/>
      <w:lvlJc w:val="left"/>
      <w:pPr>
        <w:ind w:left="5071" w:hanging="360"/>
      </w:pPr>
    </w:lvl>
    <w:lvl w:ilvl="5">
      <w:numFmt w:val="bullet"/>
      <w:lvlText w:val="•"/>
      <w:lvlJc w:val="left"/>
      <w:pPr>
        <w:ind w:left="5954" w:hanging="360"/>
      </w:pPr>
    </w:lvl>
    <w:lvl w:ilvl="6">
      <w:numFmt w:val="bullet"/>
      <w:lvlText w:val="•"/>
      <w:lvlJc w:val="left"/>
      <w:pPr>
        <w:ind w:left="6837" w:hanging="360"/>
      </w:pPr>
    </w:lvl>
    <w:lvl w:ilvl="7">
      <w:numFmt w:val="bullet"/>
      <w:lvlText w:val="•"/>
      <w:lvlJc w:val="left"/>
      <w:pPr>
        <w:ind w:left="7720" w:hanging="360"/>
      </w:pPr>
    </w:lvl>
    <w:lvl w:ilvl="8">
      <w:numFmt w:val="bullet"/>
      <w:lvlText w:val="•"/>
      <w:lvlJc w:val="left"/>
      <w:pPr>
        <w:ind w:left="8603" w:hanging="360"/>
      </w:pPr>
    </w:lvl>
  </w:abstractNum>
  <w:abstractNum w:abstractNumId="12" w15:restartNumberingAfterBreak="0">
    <w:nsid w:val="6B6437F0"/>
    <w:multiLevelType w:val="multilevel"/>
    <w:tmpl w:val="80A00B32"/>
    <w:lvl w:ilvl="0">
      <w:numFmt w:val="bullet"/>
      <w:lvlText w:val="●"/>
      <w:lvlJc w:val="left"/>
      <w:pPr>
        <w:ind w:left="2261" w:hanging="361"/>
      </w:pPr>
      <w:rPr>
        <w:rFonts w:ascii="Arial MT" w:eastAsia="Arial MT" w:hAnsi="Arial MT" w:cs="Arial MT"/>
        <w:b w:val="0"/>
        <w:i w:val="0"/>
        <w:sz w:val="22"/>
        <w:szCs w:val="22"/>
      </w:rPr>
    </w:lvl>
    <w:lvl w:ilvl="1">
      <w:numFmt w:val="bullet"/>
      <w:lvlText w:val="•"/>
      <w:lvlJc w:val="left"/>
      <w:pPr>
        <w:ind w:left="3070" w:hanging="361"/>
      </w:pPr>
    </w:lvl>
    <w:lvl w:ilvl="2">
      <w:numFmt w:val="bullet"/>
      <w:lvlText w:val="•"/>
      <w:lvlJc w:val="left"/>
      <w:pPr>
        <w:ind w:left="3881" w:hanging="361"/>
      </w:pPr>
    </w:lvl>
    <w:lvl w:ilvl="3">
      <w:numFmt w:val="bullet"/>
      <w:lvlText w:val="•"/>
      <w:lvlJc w:val="left"/>
      <w:pPr>
        <w:ind w:left="4692" w:hanging="361"/>
      </w:pPr>
    </w:lvl>
    <w:lvl w:ilvl="4">
      <w:numFmt w:val="bullet"/>
      <w:lvlText w:val="•"/>
      <w:lvlJc w:val="left"/>
      <w:pPr>
        <w:ind w:left="5503" w:hanging="361"/>
      </w:pPr>
    </w:lvl>
    <w:lvl w:ilvl="5">
      <w:numFmt w:val="bullet"/>
      <w:lvlText w:val="•"/>
      <w:lvlJc w:val="left"/>
      <w:pPr>
        <w:ind w:left="6314" w:hanging="361"/>
      </w:pPr>
    </w:lvl>
    <w:lvl w:ilvl="6">
      <w:numFmt w:val="bullet"/>
      <w:lvlText w:val="•"/>
      <w:lvlJc w:val="left"/>
      <w:pPr>
        <w:ind w:left="7125" w:hanging="361"/>
      </w:pPr>
    </w:lvl>
    <w:lvl w:ilvl="7">
      <w:numFmt w:val="bullet"/>
      <w:lvlText w:val="•"/>
      <w:lvlJc w:val="left"/>
      <w:pPr>
        <w:ind w:left="7936" w:hanging="361"/>
      </w:pPr>
    </w:lvl>
    <w:lvl w:ilvl="8">
      <w:numFmt w:val="bullet"/>
      <w:lvlText w:val="•"/>
      <w:lvlJc w:val="left"/>
      <w:pPr>
        <w:ind w:left="8747" w:hanging="361"/>
      </w:pPr>
    </w:lvl>
  </w:abstractNum>
  <w:num w:numId="1" w16cid:durableId="1764181425">
    <w:abstractNumId w:val="7"/>
  </w:num>
  <w:num w:numId="2" w16cid:durableId="514150009">
    <w:abstractNumId w:val="0"/>
  </w:num>
  <w:num w:numId="3" w16cid:durableId="996691093">
    <w:abstractNumId w:val="11"/>
  </w:num>
  <w:num w:numId="4" w16cid:durableId="500782868">
    <w:abstractNumId w:val="2"/>
  </w:num>
  <w:num w:numId="5" w16cid:durableId="582570889">
    <w:abstractNumId w:val="5"/>
  </w:num>
  <w:num w:numId="6" w16cid:durableId="1204290376">
    <w:abstractNumId w:val="8"/>
  </w:num>
  <w:num w:numId="7" w16cid:durableId="974876010">
    <w:abstractNumId w:val="12"/>
  </w:num>
  <w:num w:numId="8" w16cid:durableId="1310985362">
    <w:abstractNumId w:val="1"/>
  </w:num>
  <w:num w:numId="9" w16cid:durableId="351496547">
    <w:abstractNumId w:val="4"/>
  </w:num>
  <w:num w:numId="10" w16cid:durableId="585958355">
    <w:abstractNumId w:val="10"/>
  </w:num>
  <w:num w:numId="11" w16cid:durableId="1660042071">
    <w:abstractNumId w:val="6"/>
  </w:num>
  <w:num w:numId="12" w16cid:durableId="387412690">
    <w:abstractNumId w:val="3"/>
  </w:num>
  <w:num w:numId="13" w16cid:durableId="5027487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BB1"/>
    <w:rsid w:val="00097706"/>
    <w:rsid w:val="00290C4B"/>
    <w:rsid w:val="002D5573"/>
    <w:rsid w:val="00324040"/>
    <w:rsid w:val="003A2C01"/>
    <w:rsid w:val="004020FC"/>
    <w:rsid w:val="0066278C"/>
    <w:rsid w:val="006B6204"/>
    <w:rsid w:val="006E1310"/>
    <w:rsid w:val="00761337"/>
    <w:rsid w:val="007E3BB1"/>
    <w:rsid w:val="008837F9"/>
    <w:rsid w:val="00B03027"/>
    <w:rsid w:val="00E76DB3"/>
    <w:rsid w:val="00F22E05"/>
    <w:rsid w:val="00F56C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BEA72"/>
  <w15:docId w15:val="{13824111-BC89-4795-B44A-1A6B2346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100"/>
      <w:outlineLvl w:val="0"/>
    </w:pPr>
    <w:rPr>
      <w:rFonts w:ascii="Arial" w:eastAsia="Arial" w:hAnsi="Arial" w:cs="Arial"/>
      <w:b/>
      <w:bCs/>
      <w:sz w:val="24"/>
      <w:szCs w:val="24"/>
    </w:rPr>
  </w:style>
  <w:style w:type="paragraph" w:styleId="Ttulo2">
    <w:name w:val="heading 2"/>
    <w:basedOn w:val="Normal"/>
    <w:uiPriority w:val="9"/>
    <w:unhideWhenUsed/>
    <w:qFormat/>
    <w:pPr>
      <w:ind w:left="100"/>
      <w:outlineLvl w:val="1"/>
    </w:pPr>
    <w:rPr>
      <w:rFonts w:ascii="Arial" w:eastAsia="Arial" w:hAnsi="Arial" w:cs="Arial"/>
      <w:b/>
      <w:bCs/>
      <w:sz w:val="24"/>
      <w:szCs w:val="24"/>
    </w:rPr>
  </w:style>
  <w:style w:type="paragraph" w:styleId="Ttulo3">
    <w:name w:val="heading 3"/>
    <w:basedOn w:val="Normal"/>
    <w:uiPriority w:val="9"/>
    <w:unhideWhenUsed/>
    <w:qFormat/>
    <w:pPr>
      <w:ind w:left="820" w:hanging="360"/>
      <w:outlineLvl w:val="2"/>
    </w:pPr>
    <w:rPr>
      <w:rFonts w:ascii="Arial" w:eastAsia="Arial" w:hAnsi="Arial" w:cs="Arial"/>
      <w:b/>
      <w:bCs/>
    </w:rPr>
  </w:style>
  <w:style w:type="paragraph" w:styleId="Ttulo4">
    <w:name w:val="heading 4"/>
    <w:basedOn w:val="Normal"/>
    <w:uiPriority w:val="9"/>
    <w:unhideWhenUsed/>
    <w:qFormat/>
    <w:pPr>
      <w:ind w:left="100"/>
      <w:outlineLvl w:val="3"/>
    </w:pPr>
    <w:rPr>
      <w:rFonts w:ascii="Arial" w:eastAsia="Arial" w:hAnsi="Arial" w:cs="Arial"/>
      <w:b/>
      <w:bC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820" w:hanging="360"/>
    </w:pPr>
  </w:style>
  <w:style w:type="paragraph" w:customStyle="1" w:styleId="TableParagraph">
    <w:name w:val="Table Paragraph"/>
    <w:basedOn w:val="Normal"/>
    <w:uiPriority w:val="1"/>
    <w:qFormat/>
    <w:pPr>
      <w:spacing w:before="100"/>
      <w:ind w:left="19"/>
      <w:jc w:val="center"/>
    </w:pPr>
  </w:style>
  <w:style w:type="paragraph" w:styleId="Cabealho">
    <w:name w:val="header"/>
    <w:basedOn w:val="Normal"/>
    <w:link w:val="CabealhoChar"/>
    <w:uiPriority w:val="99"/>
    <w:unhideWhenUsed/>
    <w:rsid w:val="00F23F55"/>
    <w:pPr>
      <w:tabs>
        <w:tab w:val="center" w:pos="4252"/>
        <w:tab w:val="right" w:pos="8504"/>
      </w:tabs>
    </w:pPr>
  </w:style>
  <w:style w:type="character" w:customStyle="1" w:styleId="CabealhoChar">
    <w:name w:val="Cabeçalho Char"/>
    <w:basedOn w:val="Fontepargpadro"/>
    <w:link w:val="Cabealho"/>
    <w:uiPriority w:val="99"/>
    <w:rsid w:val="00F23F55"/>
    <w:rPr>
      <w:rFonts w:ascii="Arial MT" w:eastAsia="Arial MT" w:hAnsi="Arial MT" w:cs="Arial MT"/>
      <w:lang w:val="pt-PT"/>
    </w:rPr>
  </w:style>
  <w:style w:type="paragraph" w:styleId="Rodap">
    <w:name w:val="footer"/>
    <w:basedOn w:val="Normal"/>
    <w:link w:val="RodapChar"/>
    <w:uiPriority w:val="99"/>
    <w:unhideWhenUsed/>
    <w:rsid w:val="00F23F55"/>
    <w:pPr>
      <w:tabs>
        <w:tab w:val="center" w:pos="4252"/>
        <w:tab w:val="right" w:pos="8504"/>
      </w:tabs>
    </w:pPr>
  </w:style>
  <w:style w:type="character" w:customStyle="1" w:styleId="RodapChar">
    <w:name w:val="Rodapé Char"/>
    <w:basedOn w:val="Fontepargpadro"/>
    <w:link w:val="Rodap"/>
    <w:uiPriority w:val="99"/>
    <w:rsid w:val="00F23F55"/>
    <w:rPr>
      <w:rFonts w:ascii="Arial MT" w:eastAsia="Arial MT" w:hAnsi="Arial MT" w:cs="Arial MT"/>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iscord.gg/dUNCXf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st.wada-ama.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st.wada-am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attlefy.com/brasilia-games-xperience/campeonato-de-lol-beg-xp/653117a94c548125154b93f4/inf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app/94MkD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SsbwHG/YK91Yhe5clxzTL+dIg==">CgMxLjAyDmguajNsbHJvejhvZXBvOAByITFJc0UyaEhWU1ZPOXZIZnhPR2wtUy0zYm40a1Rtd3RFMQ==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5508</Words>
  <Characters>29744</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Xaxa</dc:creator>
  <cp:lastModifiedBy>Romualdo Bispo</cp:lastModifiedBy>
  <cp:revision>13</cp:revision>
  <dcterms:created xsi:type="dcterms:W3CDTF">2023-10-19T17:55:00Z</dcterms:created>
  <dcterms:modified xsi:type="dcterms:W3CDTF">2024-08-03T22:18:00Z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2023-10-19T00:00:00Z</vt:filetime>
  </property>
</Properties>
</file>